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1F5B9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1F5B97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53908" w:rsidRPr="00C04E00" w:rsidTr="00982DDD">
        <w:trPr>
          <w:jc w:val="center"/>
        </w:trPr>
        <w:tc>
          <w:tcPr>
            <w:tcW w:w="392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953908" w:rsidRPr="00C04E00" w:rsidRDefault="009539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953908" w:rsidRPr="00994A4A" w:rsidRDefault="00953908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25" w:type="dxa"/>
          </w:tcPr>
          <w:p w:rsidR="00953908" w:rsidRPr="00C04E00" w:rsidRDefault="00953908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908" w:rsidRPr="00994A4A" w:rsidRDefault="00953908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3908" w:rsidRPr="00C04E00" w:rsidRDefault="0095390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908" w:rsidRPr="00C04E00" w:rsidTr="00982DDD">
        <w:trPr>
          <w:jc w:val="center"/>
        </w:trPr>
        <w:tc>
          <w:tcPr>
            <w:tcW w:w="392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53908" w:rsidRPr="00C04E00" w:rsidRDefault="009539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53908" w:rsidRDefault="00953908" w:rsidP="00EF6D95">
            <w:pPr>
              <w:rPr>
                <w:rFonts w:ascii="Times New Roman" w:hAnsi="Times New Roman" w:cs="Times New Roman"/>
              </w:rPr>
            </w:pPr>
            <w:r w:rsidRPr="00953908">
              <w:rPr>
                <w:rFonts w:ascii="Times New Roman" w:hAnsi="Times New Roman" w:cs="Times New Roman"/>
              </w:rPr>
              <w:t>Produkcja zwierzęca (MP)</w:t>
            </w:r>
            <w:r>
              <w:rPr>
                <w:rFonts w:ascii="Times New Roman" w:hAnsi="Times New Roman" w:cs="Times New Roman"/>
              </w:rPr>
              <w:t xml:space="preserve"> do godz. 10:25 </w:t>
            </w:r>
          </w:p>
          <w:p w:rsidR="00953908" w:rsidRPr="00953908" w:rsidRDefault="00953908" w:rsidP="00EF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godz.), od godz. 10:25 BHP w produkcji rolniczej (BD)</w:t>
            </w:r>
          </w:p>
        </w:tc>
        <w:tc>
          <w:tcPr>
            <w:tcW w:w="425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908" w:rsidRDefault="00953908" w:rsidP="00EF6D95"/>
        </w:tc>
        <w:tc>
          <w:tcPr>
            <w:tcW w:w="455" w:type="dxa"/>
          </w:tcPr>
          <w:p w:rsidR="00953908" w:rsidRPr="00C04E00" w:rsidRDefault="0095390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908" w:rsidRPr="00C04E00" w:rsidTr="00982DDD">
        <w:trPr>
          <w:jc w:val="center"/>
        </w:trPr>
        <w:tc>
          <w:tcPr>
            <w:tcW w:w="392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53908" w:rsidRPr="00C04E00" w:rsidRDefault="009539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53908" w:rsidRDefault="00953908">
            <w:r w:rsidRPr="004D5F9C">
              <w:rPr>
                <w:rFonts w:ascii="Times New Roman" w:hAnsi="Times New Roman" w:cs="Times New Roman"/>
              </w:rPr>
              <w:t>BHP w produkcji rolniczej (BD)</w:t>
            </w:r>
          </w:p>
        </w:tc>
        <w:tc>
          <w:tcPr>
            <w:tcW w:w="425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908" w:rsidRDefault="00953908" w:rsidP="00EF6D95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953908" w:rsidRPr="00C04E00" w:rsidRDefault="0095390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908" w:rsidRPr="00C04E00" w:rsidTr="00982DDD">
        <w:trPr>
          <w:jc w:val="center"/>
        </w:trPr>
        <w:tc>
          <w:tcPr>
            <w:tcW w:w="392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953908" w:rsidRPr="00C04E00" w:rsidRDefault="009539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953908" w:rsidRDefault="00953908">
            <w:r w:rsidRPr="004D5F9C">
              <w:rPr>
                <w:rFonts w:ascii="Times New Roman" w:hAnsi="Times New Roman" w:cs="Times New Roman"/>
              </w:rPr>
              <w:t>BHP w produkcji rolniczej (BD)</w:t>
            </w:r>
          </w:p>
        </w:tc>
        <w:tc>
          <w:tcPr>
            <w:tcW w:w="425" w:type="dxa"/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908" w:rsidRPr="00994A4A" w:rsidRDefault="00953908" w:rsidP="0095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953908" w:rsidRPr="00C04E00" w:rsidRDefault="00953908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79BA" w:rsidRPr="00C04E00" w:rsidTr="00982DDD">
        <w:trPr>
          <w:jc w:val="center"/>
        </w:trPr>
        <w:tc>
          <w:tcPr>
            <w:tcW w:w="392" w:type="dxa"/>
          </w:tcPr>
          <w:p w:rsidR="00B079BA" w:rsidRPr="00C04E00" w:rsidRDefault="00B079B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B079BA" w:rsidRPr="00C04E00" w:rsidRDefault="00B079B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B079BA" w:rsidRDefault="00B079BA" w:rsidP="00EF6D95">
            <w:r w:rsidRPr="004D5F9C">
              <w:rPr>
                <w:rFonts w:ascii="Times New Roman" w:hAnsi="Times New Roman" w:cs="Times New Roman"/>
              </w:rPr>
              <w:t>BHP w produkcji rolniczej (BD)</w:t>
            </w:r>
          </w:p>
        </w:tc>
        <w:tc>
          <w:tcPr>
            <w:tcW w:w="425" w:type="dxa"/>
          </w:tcPr>
          <w:p w:rsidR="00B079BA" w:rsidRPr="00C04E00" w:rsidRDefault="00B079B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079BA" w:rsidRDefault="00B079BA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B079BA" w:rsidRPr="00C04E00" w:rsidRDefault="00B079B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79BA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079BA" w:rsidRPr="00C04E00" w:rsidRDefault="00B079B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B079BA" w:rsidRPr="00C04E00" w:rsidRDefault="00B079B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B079BA" w:rsidRDefault="00B079BA" w:rsidP="00EF6D95">
            <w:r w:rsidRPr="004D5F9C">
              <w:rPr>
                <w:rFonts w:ascii="Times New Roman" w:hAnsi="Times New Roman" w:cs="Times New Roman"/>
              </w:rPr>
              <w:t>BHP w produkcji rolniczej (BD)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079BA" w:rsidRPr="00C04E00" w:rsidRDefault="00B079B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B079BA" w:rsidRDefault="00B079BA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B079BA" w:rsidRPr="00C04E00" w:rsidRDefault="00B079B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908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53908" w:rsidRPr="00C04E00" w:rsidRDefault="009539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953908" w:rsidRPr="00C04E00" w:rsidRDefault="009539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953908" w:rsidRPr="00C607F6" w:rsidRDefault="00523286" w:rsidP="0085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953908" w:rsidRPr="00C04E00" w:rsidRDefault="0095390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953908" w:rsidRDefault="00953908">
            <w:r w:rsidRPr="008A0E51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953908" w:rsidRPr="00C04E00" w:rsidRDefault="0095390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86" w:rsidRPr="00C04E00" w:rsidTr="00982DDD">
        <w:trPr>
          <w:jc w:val="center"/>
        </w:trPr>
        <w:tc>
          <w:tcPr>
            <w:tcW w:w="392" w:type="dxa"/>
          </w:tcPr>
          <w:p w:rsidR="00523286" w:rsidRPr="00C04E00" w:rsidRDefault="00523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23286" w:rsidRPr="00C04E00" w:rsidRDefault="00523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23286" w:rsidRDefault="00523286">
            <w:r w:rsidRPr="00266BD6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23286" w:rsidRDefault="00523286">
            <w:r w:rsidRPr="008A0E51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86" w:rsidRPr="00C04E00" w:rsidTr="00982DDD">
        <w:trPr>
          <w:jc w:val="center"/>
        </w:trPr>
        <w:tc>
          <w:tcPr>
            <w:tcW w:w="392" w:type="dxa"/>
          </w:tcPr>
          <w:p w:rsidR="00523286" w:rsidRPr="00C04E00" w:rsidRDefault="00523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23286" w:rsidRPr="00C04E00" w:rsidRDefault="00523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23286" w:rsidRDefault="00523286">
            <w:r w:rsidRPr="00266BD6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23286" w:rsidRDefault="00523286">
            <w:r w:rsidRPr="008A0E51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86" w:rsidRPr="00C04E00" w:rsidTr="00982DDD">
        <w:trPr>
          <w:jc w:val="center"/>
        </w:trPr>
        <w:tc>
          <w:tcPr>
            <w:tcW w:w="392" w:type="dxa"/>
          </w:tcPr>
          <w:p w:rsidR="00523286" w:rsidRPr="00C04E00" w:rsidRDefault="00523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23286" w:rsidRPr="00C04E00" w:rsidRDefault="00523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23286" w:rsidRDefault="00523286">
            <w:r w:rsidRPr="00266BD6">
              <w:rPr>
                <w:rFonts w:ascii="Times New Roman" w:hAnsi="Times New Roman" w:cs="Times New Roman"/>
                <w:sz w:val="20"/>
                <w:szCs w:val="20"/>
              </w:rPr>
              <w:t xml:space="preserve">J. angielski w rolnictwie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 2</w:t>
            </w:r>
            <w:r w:rsidRPr="00266BD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23286" w:rsidRDefault="00523286">
            <w:r w:rsidRPr="008A0E51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86" w:rsidRPr="00C04E00" w:rsidTr="00982DDD">
        <w:trPr>
          <w:jc w:val="center"/>
        </w:trPr>
        <w:tc>
          <w:tcPr>
            <w:tcW w:w="392" w:type="dxa"/>
          </w:tcPr>
          <w:p w:rsidR="00523286" w:rsidRPr="00C04E00" w:rsidRDefault="00523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23286" w:rsidRPr="00C04E00" w:rsidRDefault="00523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23286" w:rsidRDefault="00523286">
            <w:r w:rsidRPr="004819C6">
              <w:rPr>
                <w:rFonts w:ascii="Times New Roman" w:hAnsi="Times New Roman" w:cs="Times New Roman"/>
                <w:sz w:val="20"/>
                <w:szCs w:val="20"/>
              </w:rPr>
              <w:t>J. angielski w rolnictwie g. 2 (WJ)</w:t>
            </w:r>
          </w:p>
        </w:tc>
        <w:tc>
          <w:tcPr>
            <w:tcW w:w="42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23286" w:rsidRDefault="00523286">
            <w:r w:rsidRPr="008A0E51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3286" w:rsidRPr="00C04E00" w:rsidTr="00982DDD">
        <w:trPr>
          <w:jc w:val="center"/>
        </w:trPr>
        <w:tc>
          <w:tcPr>
            <w:tcW w:w="392" w:type="dxa"/>
          </w:tcPr>
          <w:p w:rsidR="00523286" w:rsidRPr="00C04E00" w:rsidRDefault="0052328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523286" w:rsidRPr="00C04E00" w:rsidRDefault="0052328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523286" w:rsidRDefault="00523286">
            <w:r w:rsidRPr="004819C6">
              <w:rPr>
                <w:rFonts w:ascii="Times New Roman" w:hAnsi="Times New Roman" w:cs="Times New Roman"/>
                <w:sz w:val="20"/>
                <w:szCs w:val="20"/>
              </w:rPr>
              <w:t>J. angielski w rolnictwie g. 2 (WJ)</w:t>
            </w:r>
          </w:p>
        </w:tc>
        <w:tc>
          <w:tcPr>
            <w:tcW w:w="42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23286" w:rsidRDefault="00523286" w:rsidP="00665F97"/>
        </w:tc>
        <w:tc>
          <w:tcPr>
            <w:tcW w:w="455" w:type="dxa"/>
          </w:tcPr>
          <w:p w:rsidR="00523286" w:rsidRPr="00C04E00" w:rsidRDefault="0052328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1F5B97" w:rsidRPr="00C04E00" w:rsidRDefault="001F5B97" w:rsidP="001F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1F5B97" w:rsidP="001F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6334D" w:rsidRPr="00C04E00" w:rsidTr="00A45A60">
        <w:trPr>
          <w:jc w:val="center"/>
        </w:trPr>
        <w:tc>
          <w:tcPr>
            <w:tcW w:w="392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6334D" w:rsidRPr="00C04E00" w:rsidRDefault="00C6334D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C6334D" w:rsidRDefault="00993C26"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C6334D" w:rsidRPr="00C04E00" w:rsidRDefault="00C6334D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C6334D" w:rsidRDefault="00993C26">
            <w:r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C6334D" w:rsidRPr="00C04E00" w:rsidRDefault="00C6334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93C26" w:rsidRDefault="00993C26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93C26" w:rsidRPr="00C04E00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93C26" w:rsidRDefault="00993C26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93C26" w:rsidRDefault="00993C26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93C26" w:rsidRDefault="00993C26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993C26" w:rsidRDefault="00993C26">
            <w:r w:rsidRPr="000A45B6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993C26" w:rsidRDefault="00993C26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993C26" w:rsidRDefault="00993C26">
            <w:r w:rsidRPr="00D84DE8">
              <w:rPr>
                <w:rFonts w:ascii="Times New Roman" w:hAnsi="Times New Roman" w:cs="Times New Roman"/>
                <w:sz w:val="20"/>
                <w:szCs w:val="20"/>
              </w:rPr>
              <w:t>J. angielski w rachunkowości (WJ)</w:t>
            </w:r>
          </w:p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993C26" w:rsidRDefault="00993C26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993C26" w:rsidRPr="00C04E00" w:rsidRDefault="00993C26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993C26" w:rsidRDefault="00993C26" w:rsidP="00EF6D95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993C26" w:rsidRDefault="00993C26" w:rsidP="00EF6D95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93C26" w:rsidRPr="00C04E00" w:rsidRDefault="00993C2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993C26" w:rsidRDefault="00993C26" w:rsidP="00EF6D95">
            <w:r w:rsidRPr="006E6C52">
              <w:rPr>
                <w:rFonts w:ascii="Times New Roman" w:hAnsi="Times New Roman" w:cs="Times New Roman"/>
                <w:sz w:val="20"/>
                <w:szCs w:val="20"/>
              </w:rPr>
              <w:t>Prowadzenie wyceny aktywów i pasywów oraz ustalanie wyniku finansowego (JA)</w:t>
            </w:r>
          </w:p>
        </w:tc>
        <w:tc>
          <w:tcPr>
            <w:tcW w:w="524" w:type="dxa"/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93C26" w:rsidRPr="00C04E00" w:rsidRDefault="00993C2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993C26" w:rsidRDefault="00993C26" w:rsidP="00EF6D95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93C26" w:rsidRPr="00C04E00" w:rsidRDefault="00993C2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993C26" w:rsidRDefault="00993C26"/>
        </w:tc>
        <w:tc>
          <w:tcPr>
            <w:tcW w:w="628" w:type="dxa"/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993C26" w:rsidRDefault="00993C26" w:rsidP="00EF6D95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3C26" w:rsidRPr="00C04E00" w:rsidTr="00A45A60">
        <w:trPr>
          <w:jc w:val="center"/>
        </w:trPr>
        <w:tc>
          <w:tcPr>
            <w:tcW w:w="392" w:type="dxa"/>
          </w:tcPr>
          <w:p w:rsidR="00993C26" w:rsidRPr="00C04E00" w:rsidRDefault="00993C2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93C26" w:rsidRPr="00C04E00" w:rsidRDefault="00993C2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993C26" w:rsidRPr="00C46A45" w:rsidRDefault="00993C26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93C26" w:rsidRPr="002F24C9" w:rsidRDefault="00993C26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993C26" w:rsidRDefault="00993C26" w:rsidP="00EF6D95">
            <w:r w:rsidRPr="00B466AD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993C26" w:rsidRDefault="00993C2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993C26" w:rsidRDefault="00993C2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1F5B97" w:rsidRPr="00C04E00" w:rsidRDefault="001F5B97" w:rsidP="001F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1F5B97" w:rsidP="001F5B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0D76EA" w:rsidRDefault="000D76EA" w:rsidP="009452A1"/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Pr="00C04E00" w:rsidRDefault="000D76EA" w:rsidP="00D05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D76EA" w:rsidRDefault="000D76EA" w:rsidP="009452A1"/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D76EA" w:rsidRDefault="000D76EA" w:rsidP="009452A1"/>
        </w:tc>
        <w:tc>
          <w:tcPr>
            <w:tcW w:w="588" w:type="dxa"/>
          </w:tcPr>
          <w:p w:rsidR="000D76EA" w:rsidRPr="00C04E00" w:rsidRDefault="000D76EA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908" w:rsidRPr="00C04E00" w:rsidTr="00770136">
        <w:trPr>
          <w:jc w:val="center"/>
        </w:trPr>
        <w:tc>
          <w:tcPr>
            <w:tcW w:w="392" w:type="dxa"/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53908" w:rsidRPr="00C04E00" w:rsidRDefault="0095390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53908" w:rsidRDefault="00953908" w:rsidP="00EF6D95"/>
        </w:tc>
        <w:tc>
          <w:tcPr>
            <w:tcW w:w="588" w:type="dxa"/>
          </w:tcPr>
          <w:p w:rsidR="00953908" w:rsidRPr="00C04E00" w:rsidRDefault="00953908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953908" w:rsidRDefault="00953908" w:rsidP="0028350B"/>
        </w:tc>
        <w:tc>
          <w:tcPr>
            <w:tcW w:w="561" w:type="dxa"/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908" w:rsidRPr="00C04E00" w:rsidTr="00770136">
        <w:trPr>
          <w:jc w:val="center"/>
        </w:trPr>
        <w:tc>
          <w:tcPr>
            <w:tcW w:w="392" w:type="dxa"/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53908" w:rsidRPr="00C04E00" w:rsidRDefault="0095390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53908" w:rsidRDefault="00953908"/>
        </w:tc>
        <w:tc>
          <w:tcPr>
            <w:tcW w:w="588" w:type="dxa"/>
          </w:tcPr>
          <w:p w:rsidR="00953908" w:rsidRPr="00C04E00" w:rsidRDefault="00953908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953908" w:rsidRDefault="00953908" w:rsidP="00EF6D95"/>
        </w:tc>
        <w:tc>
          <w:tcPr>
            <w:tcW w:w="561" w:type="dxa"/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908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53908" w:rsidRPr="00C04E00" w:rsidRDefault="0095390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53908" w:rsidRDefault="00953908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53908" w:rsidRPr="00C04E00" w:rsidRDefault="00953908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953908" w:rsidRDefault="00953908" w:rsidP="00EF6D95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953908" w:rsidRPr="00C04E00" w:rsidRDefault="0095390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76EA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D76EA" w:rsidRDefault="000D76EA" w:rsidP="009452A1"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D76EA" w:rsidRPr="00C04E00" w:rsidRDefault="000D76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0D76EA" w:rsidRPr="00C04E00" w:rsidRDefault="000D76EA" w:rsidP="00F97F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D76EA" w:rsidRDefault="000D76EA" w:rsidP="009452A1">
            <w:r w:rsidRPr="007C0EEF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 w:rsidP="00F97F62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D76EA" w:rsidRDefault="000D76EA" w:rsidP="009452A1">
            <w:r w:rsidRPr="007C0EEF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 w:rsidP="00F97F62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D76EA" w:rsidRDefault="000D76EA" w:rsidP="009452A1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 w:rsidP="00F97F62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D76EA" w:rsidRDefault="000D76EA" w:rsidP="009452A1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 w:rsidP="00F97F62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EA" w:rsidRPr="00C04E00" w:rsidTr="00770136">
        <w:trPr>
          <w:jc w:val="center"/>
        </w:trPr>
        <w:tc>
          <w:tcPr>
            <w:tcW w:w="392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D76EA" w:rsidRPr="00C04E00" w:rsidRDefault="000D76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D76EA" w:rsidRDefault="000D76EA" w:rsidP="009452A1">
            <w:r w:rsidRPr="003C1B55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588" w:type="dxa"/>
          </w:tcPr>
          <w:p w:rsidR="000D76EA" w:rsidRPr="00C04E00" w:rsidRDefault="000D76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94" w:type="dxa"/>
          </w:tcPr>
          <w:p w:rsidR="000D76EA" w:rsidRDefault="000D76EA" w:rsidP="00F97F62"/>
        </w:tc>
        <w:tc>
          <w:tcPr>
            <w:tcW w:w="561" w:type="dxa"/>
          </w:tcPr>
          <w:p w:rsidR="000D76EA" w:rsidRPr="00C04E00" w:rsidRDefault="000D76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0D76EA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8350B"/>
    <w:rsid w:val="002962EB"/>
    <w:rsid w:val="002B7DC3"/>
    <w:rsid w:val="002C0974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223A6"/>
    <w:rsid w:val="00750AC6"/>
    <w:rsid w:val="00770136"/>
    <w:rsid w:val="00777FEE"/>
    <w:rsid w:val="00792DB0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5B15"/>
    <w:rsid w:val="008B601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5950"/>
    <w:rsid w:val="00D212E8"/>
    <w:rsid w:val="00D32CD6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8A20-D1F1-47EF-AAC5-BBB4AB41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55</cp:revision>
  <cp:lastPrinted>2024-02-19T08:05:00Z</cp:lastPrinted>
  <dcterms:created xsi:type="dcterms:W3CDTF">2020-09-07T16:36:00Z</dcterms:created>
  <dcterms:modified xsi:type="dcterms:W3CDTF">2024-03-08T18:34:00Z</dcterms:modified>
</cp:coreProperties>
</file>