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33" w:rsidRPr="00C04E00" w:rsidRDefault="00C04E00" w:rsidP="00C04E00">
      <w:pPr>
        <w:jc w:val="center"/>
        <w:rPr>
          <w:rFonts w:ascii="Times New Roman" w:hAnsi="Times New Roman" w:cs="Times New Roman"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tbl>
      <w:tblPr>
        <w:tblStyle w:val="Tabela-Siatka"/>
        <w:tblW w:w="11572" w:type="dxa"/>
        <w:jc w:val="center"/>
        <w:tblLayout w:type="fixed"/>
        <w:tblLook w:val="04A0"/>
      </w:tblPr>
      <w:tblGrid>
        <w:gridCol w:w="392"/>
        <w:gridCol w:w="1257"/>
        <w:gridCol w:w="4365"/>
        <w:gridCol w:w="425"/>
        <w:gridCol w:w="4678"/>
        <w:gridCol w:w="455"/>
      </w:tblGrid>
      <w:tr w:rsidR="005D4A99" w:rsidRPr="00C04E00" w:rsidTr="00982DDD">
        <w:trPr>
          <w:jc w:val="center"/>
        </w:trPr>
        <w:tc>
          <w:tcPr>
            <w:tcW w:w="1649" w:type="dxa"/>
            <w:gridSpan w:val="2"/>
          </w:tcPr>
          <w:p w:rsidR="005D4A99" w:rsidRPr="00C04E00" w:rsidRDefault="004C5898" w:rsidP="005D4A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D4A99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zjazd</w:t>
            </w:r>
            <w:bookmarkStart w:id="0" w:name="_GoBack"/>
            <w:bookmarkEnd w:id="0"/>
          </w:p>
          <w:p w:rsidR="005D4A99" w:rsidRPr="00C04E00" w:rsidRDefault="004C5898" w:rsidP="00994A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5D4A99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5D4A99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8B601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5D4A99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246F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94A4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790" w:type="dxa"/>
            <w:gridSpan w:val="2"/>
          </w:tcPr>
          <w:p w:rsidR="005D4A99" w:rsidRPr="00C04E00" w:rsidRDefault="005D4A99" w:rsidP="00CA2D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OL.04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33" w:type="dxa"/>
            <w:gridSpan w:val="2"/>
          </w:tcPr>
          <w:p w:rsidR="005D4A99" w:rsidRPr="00C04E00" w:rsidRDefault="005D4A99" w:rsidP="007F2C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8B6018">
              <w:rPr>
                <w:rFonts w:ascii="Times New Roman" w:hAnsi="Times New Roman" w:cs="Times New Roman"/>
                <w:b/>
                <w:sz w:val="20"/>
                <w:szCs w:val="20"/>
              </w:rPr>
              <w:t>OL.04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81CCD" w:rsidRPr="00C04E00" w:rsidTr="00982DDD">
        <w:trPr>
          <w:jc w:val="center"/>
        </w:trPr>
        <w:tc>
          <w:tcPr>
            <w:tcW w:w="392" w:type="dxa"/>
          </w:tcPr>
          <w:p w:rsidR="00181CCD" w:rsidRPr="00C04E00" w:rsidRDefault="00181CCD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181CCD" w:rsidRPr="00C04E00" w:rsidRDefault="00181CCD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365" w:type="dxa"/>
          </w:tcPr>
          <w:p w:rsidR="00181CCD" w:rsidRPr="00994A4A" w:rsidRDefault="00181CCD" w:rsidP="006E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BHP w rolnictwie (BD)</w:t>
            </w:r>
          </w:p>
        </w:tc>
        <w:tc>
          <w:tcPr>
            <w:tcW w:w="425" w:type="dxa"/>
          </w:tcPr>
          <w:p w:rsidR="00181CCD" w:rsidRPr="00C04E00" w:rsidRDefault="00181CCD" w:rsidP="00044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181CCD" w:rsidRPr="00994A4A" w:rsidRDefault="00181CCD" w:rsidP="001D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455" w:type="dxa"/>
          </w:tcPr>
          <w:p w:rsidR="00181CCD" w:rsidRPr="00C04E00" w:rsidRDefault="00181CCD" w:rsidP="00634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81CCD" w:rsidRPr="00C04E00" w:rsidTr="00982DDD">
        <w:trPr>
          <w:jc w:val="center"/>
        </w:trPr>
        <w:tc>
          <w:tcPr>
            <w:tcW w:w="392" w:type="dxa"/>
          </w:tcPr>
          <w:p w:rsidR="00181CCD" w:rsidRPr="00C04E00" w:rsidRDefault="00181CCD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:rsidR="00181CCD" w:rsidRPr="00C04E00" w:rsidRDefault="00181CCD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365" w:type="dxa"/>
          </w:tcPr>
          <w:p w:rsidR="00181CCD" w:rsidRDefault="00181CCD">
            <w:r w:rsidRPr="00305E67">
              <w:rPr>
                <w:rFonts w:ascii="Times New Roman" w:hAnsi="Times New Roman" w:cs="Times New Roman"/>
                <w:sz w:val="20"/>
                <w:szCs w:val="20"/>
              </w:rPr>
              <w:t>BHP w rolnictwie (BD)</w:t>
            </w:r>
          </w:p>
        </w:tc>
        <w:tc>
          <w:tcPr>
            <w:tcW w:w="425" w:type="dxa"/>
          </w:tcPr>
          <w:p w:rsidR="00181CCD" w:rsidRPr="00C04E00" w:rsidRDefault="00181CCD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181CCD" w:rsidRDefault="00181CCD" w:rsidP="001D53DF">
            <w:r w:rsidRPr="00AD5BCC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455" w:type="dxa"/>
          </w:tcPr>
          <w:p w:rsidR="00181CCD" w:rsidRPr="00C04E00" w:rsidRDefault="00181CCD" w:rsidP="008C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81CCD" w:rsidRPr="00C04E00" w:rsidTr="00982DDD">
        <w:trPr>
          <w:jc w:val="center"/>
        </w:trPr>
        <w:tc>
          <w:tcPr>
            <w:tcW w:w="392" w:type="dxa"/>
          </w:tcPr>
          <w:p w:rsidR="00181CCD" w:rsidRPr="00C04E00" w:rsidRDefault="00181CCD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181CCD" w:rsidRPr="00C04E00" w:rsidRDefault="00181CCD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365" w:type="dxa"/>
          </w:tcPr>
          <w:p w:rsidR="00181CCD" w:rsidRDefault="00181CCD">
            <w:r w:rsidRPr="00305E67">
              <w:rPr>
                <w:rFonts w:ascii="Times New Roman" w:hAnsi="Times New Roman" w:cs="Times New Roman"/>
                <w:sz w:val="20"/>
                <w:szCs w:val="20"/>
              </w:rPr>
              <w:t>BHP w rolnictwie (BD)</w:t>
            </w:r>
          </w:p>
        </w:tc>
        <w:tc>
          <w:tcPr>
            <w:tcW w:w="425" w:type="dxa"/>
          </w:tcPr>
          <w:p w:rsidR="00181CCD" w:rsidRPr="00C04E00" w:rsidRDefault="00181CCD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181CCD" w:rsidRDefault="00181CCD" w:rsidP="001D53DF">
            <w:r w:rsidRPr="00AD5BCC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455" w:type="dxa"/>
          </w:tcPr>
          <w:p w:rsidR="00181CCD" w:rsidRPr="00C04E00" w:rsidRDefault="00181CCD" w:rsidP="008C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81CCD" w:rsidRPr="00C04E00" w:rsidTr="00982DDD">
        <w:trPr>
          <w:jc w:val="center"/>
        </w:trPr>
        <w:tc>
          <w:tcPr>
            <w:tcW w:w="392" w:type="dxa"/>
          </w:tcPr>
          <w:p w:rsidR="00181CCD" w:rsidRPr="00C04E00" w:rsidRDefault="00181CCD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181CCD" w:rsidRPr="00C04E00" w:rsidRDefault="00181CCD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365" w:type="dxa"/>
          </w:tcPr>
          <w:p w:rsidR="00181CCD" w:rsidRDefault="00181CCD">
            <w:r w:rsidRPr="00305E67">
              <w:rPr>
                <w:rFonts w:ascii="Times New Roman" w:hAnsi="Times New Roman" w:cs="Times New Roman"/>
                <w:sz w:val="20"/>
                <w:szCs w:val="20"/>
              </w:rPr>
              <w:t>BHP w rolnictwie (BD)</w:t>
            </w:r>
          </w:p>
        </w:tc>
        <w:tc>
          <w:tcPr>
            <w:tcW w:w="425" w:type="dxa"/>
          </w:tcPr>
          <w:p w:rsidR="00181CCD" w:rsidRPr="00C04E00" w:rsidRDefault="00181CCD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181CCD" w:rsidRDefault="00181CCD" w:rsidP="001D53DF">
            <w:r w:rsidRPr="00AD5BCC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455" w:type="dxa"/>
          </w:tcPr>
          <w:p w:rsidR="00181CCD" w:rsidRPr="00C04E00" w:rsidRDefault="00181CCD" w:rsidP="00C5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81CCD" w:rsidRPr="00C04E00" w:rsidTr="00982DDD">
        <w:trPr>
          <w:jc w:val="center"/>
        </w:trPr>
        <w:tc>
          <w:tcPr>
            <w:tcW w:w="392" w:type="dxa"/>
          </w:tcPr>
          <w:p w:rsidR="00181CCD" w:rsidRPr="00C04E00" w:rsidRDefault="00181CCD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181CCD" w:rsidRPr="00C04E00" w:rsidRDefault="00181CCD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365" w:type="dxa"/>
          </w:tcPr>
          <w:p w:rsidR="00181CCD" w:rsidRDefault="00181CCD">
            <w:r w:rsidRPr="00305E67">
              <w:rPr>
                <w:rFonts w:ascii="Times New Roman" w:hAnsi="Times New Roman" w:cs="Times New Roman"/>
                <w:sz w:val="20"/>
                <w:szCs w:val="20"/>
              </w:rPr>
              <w:t>BHP w rolnictwie (BD)</w:t>
            </w:r>
          </w:p>
        </w:tc>
        <w:tc>
          <w:tcPr>
            <w:tcW w:w="425" w:type="dxa"/>
          </w:tcPr>
          <w:p w:rsidR="00181CCD" w:rsidRPr="00C04E00" w:rsidRDefault="00181CCD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181CCD" w:rsidRDefault="00181CCD" w:rsidP="001D53DF">
            <w:r w:rsidRPr="00AD5BCC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455" w:type="dxa"/>
          </w:tcPr>
          <w:p w:rsidR="00181CCD" w:rsidRPr="00C04E00" w:rsidRDefault="00181CCD" w:rsidP="008C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81CCD" w:rsidRPr="00C04E00" w:rsidTr="00982DDD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181CCD" w:rsidRPr="00C04E00" w:rsidRDefault="00181CCD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7" w:type="dxa"/>
            <w:tcBorders>
              <w:bottom w:val="single" w:sz="18" w:space="0" w:color="000000" w:themeColor="text1"/>
            </w:tcBorders>
          </w:tcPr>
          <w:p w:rsidR="00181CCD" w:rsidRPr="00C04E00" w:rsidRDefault="00181CCD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365" w:type="dxa"/>
            <w:tcBorders>
              <w:bottom w:val="single" w:sz="18" w:space="0" w:color="000000" w:themeColor="text1"/>
            </w:tcBorders>
          </w:tcPr>
          <w:p w:rsidR="00181CCD" w:rsidRPr="00502FE6" w:rsidRDefault="00181CCD" w:rsidP="006E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FE6">
              <w:rPr>
                <w:rFonts w:ascii="Times New Roman" w:hAnsi="Times New Roman" w:cs="Times New Roman"/>
                <w:sz w:val="20"/>
                <w:szCs w:val="20"/>
              </w:rPr>
              <w:t>Pracownia produkcji roślinnej (MP)</w:t>
            </w:r>
          </w:p>
        </w:tc>
        <w:tc>
          <w:tcPr>
            <w:tcW w:w="425" w:type="dxa"/>
            <w:tcBorders>
              <w:bottom w:val="single" w:sz="18" w:space="0" w:color="000000" w:themeColor="text1"/>
            </w:tcBorders>
          </w:tcPr>
          <w:p w:rsidR="00181CCD" w:rsidRPr="00C04E00" w:rsidRDefault="00181CCD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bottom w:val="single" w:sz="18" w:space="0" w:color="000000" w:themeColor="text1"/>
            </w:tcBorders>
          </w:tcPr>
          <w:p w:rsidR="00181CCD" w:rsidRDefault="00181CCD" w:rsidP="001D53DF">
            <w:r w:rsidRPr="00AD5BCC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455" w:type="dxa"/>
            <w:tcBorders>
              <w:bottom w:val="single" w:sz="18" w:space="0" w:color="000000" w:themeColor="text1"/>
            </w:tcBorders>
          </w:tcPr>
          <w:p w:rsidR="00181CCD" w:rsidRPr="00C04E00" w:rsidRDefault="00181CCD" w:rsidP="008C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C5898" w:rsidRPr="00C04E00" w:rsidTr="00982DDD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4C5898" w:rsidRPr="00C04E00" w:rsidRDefault="004C5898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single" w:sz="18" w:space="0" w:color="000000" w:themeColor="text1"/>
            </w:tcBorders>
          </w:tcPr>
          <w:p w:rsidR="004C5898" w:rsidRPr="00C04E00" w:rsidRDefault="004C5898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365" w:type="dxa"/>
            <w:tcBorders>
              <w:top w:val="single" w:sz="18" w:space="0" w:color="000000" w:themeColor="text1"/>
            </w:tcBorders>
          </w:tcPr>
          <w:p w:rsidR="004C5898" w:rsidRPr="00994A4A" w:rsidRDefault="00502FE6" w:rsidP="0016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425" w:type="dxa"/>
            <w:tcBorders>
              <w:top w:val="single" w:sz="18" w:space="0" w:color="000000" w:themeColor="text1"/>
            </w:tcBorders>
          </w:tcPr>
          <w:p w:rsidR="004C5898" w:rsidRPr="00C04E00" w:rsidRDefault="004C5898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single" w:sz="18" w:space="0" w:color="000000" w:themeColor="text1"/>
            </w:tcBorders>
          </w:tcPr>
          <w:p w:rsidR="004C5898" w:rsidRPr="00994A4A" w:rsidRDefault="00502FE6" w:rsidP="006E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angielski w rolnictwie g.2 (WJ)</w:t>
            </w:r>
          </w:p>
        </w:tc>
        <w:tc>
          <w:tcPr>
            <w:tcW w:w="455" w:type="dxa"/>
            <w:tcBorders>
              <w:top w:val="single" w:sz="18" w:space="0" w:color="000000" w:themeColor="text1"/>
            </w:tcBorders>
          </w:tcPr>
          <w:p w:rsidR="004C5898" w:rsidRPr="00C04E00" w:rsidRDefault="004C5898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02FE6" w:rsidRPr="00C04E00" w:rsidTr="00982DDD">
        <w:trPr>
          <w:jc w:val="center"/>
        </w:trPr>
        <w:tc>
          <w:tcPr>
            <w:tcW w:w="392" w:type="dxa"/>
          </w:tcPr>
          <w:p w:rsidR="00502FE6" w:rsidRPr="00C04E00" w:rsidRDefault="00502FE6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:rsidR="00502FE6" w:rsidRPr="00C04E00" w:rsidRDefault="00502FE6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365" w:type="dxa"/>
          </w:tcPr>
          <w:p w:rsidR="00502FE6" w:rsidRDefault="00502FE6">
            <w:r w:rsidRPr="00AD5BCC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425" w:type="dxa"/>
          </w:tcPr>
          <w:p w:rsidR="00502FE6" w:rsidRPr="00C04E00" w:rsidRDefault="00502FE6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502FE6" w:rsidRDefault="00502FE6">
            <w:r w:rsidRPr="00A14EF1">
              <w:rPr>
                <w:rFonts w:ascii="Times New Roman" w:hAnsi="Times New Roman" w:cs="Times New Roman"/>
                <w:sz w:val="20"/>
                <w:szCs w:val="20"/>
              </w:rPr>
              <w:t>J. angielski w rolnictwie g.2 (WJ)</w:t>
            </w:r>
          </w:p>
        </w:tc>
        <w:tc>
          <w:tcPr>
            <w:tcW w:w="455" w:type="dxa"/>
          </w:tcPr>
          <w:p w:rsidR="00502FE6" w:rsidRPr="00C04E00" w:rsidRDefault="00502FE6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02FE6" w:rsidRPr="00C04E00" w:rsidTr="00982DDD">
        <w:trPr>
          <w:jc w:val="center"/>
        </w:trPr>
        <w:tc>
          <w:tcPr>
            <w:tcW w:w="392" w:type="dxa"/>
          </w:tcPr>
          <w:p w:rsidR="00502FE6" w:rsidRPr="00C04E00" w:rsidRDefault="00502FE6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502FE6" w:rsidRPr="00C04E00" w:rsidRDefault="00502FE6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365" w:type="dxa"/>
          </w:tcPr>
          <w:p w:rsidR="00502FE6" w:rsidRDefault="00502FE6">
            <w:r w:rsidRPr="00AD5BCC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425" w:type="dxa"/>
          </w:tcPr>
          <w:p w:rsidR="00502FE6" w:rsidRPr="00C04E00" w:rsidRDefault="00502FE6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502FE6" w:rsidRDefault="00502FE6">
            <w:r w:rsidRPr="00A14EF1">
              <w:rPr>
                <w:rFonts w:ascii="Times New Roman" w:hAnsi="Times New Roman" w:cs="Times New Roman"/>
                <w:sz w:val="20"/>
                <w:szCs w:val="20"/>
              </w:rPr>
              <w:t>J. angielski w rolnictwie g.2 (WJ)</w:t>
            </w:r>
          </w:p>
        </w:tc>
        <w:tc>
          <w:tcPr>
            <w:tcW w:w="455" w:type="dxa"/>
          </w:tcPr>
          <w:p w:rsidR="00502FE6" w:rsidRPr="00C04E00" w:rsidRDefault="00502FE6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02FE6" w:rsidRPr="00C04E00" w:rsidTr="00982DDD">
        <w:trPr>
          <w:jc w:val="center"/>
        </w:trPr>
        <w:tc>
          <w:tcPr>
            <w:tcW w:w="392" w:type="dxa"/>
          </w:tcPr>
          <w:p w:rsidR="00502FE6" w:rsidRPr="00C04E00" w:rsidRDefault="00502FE6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502FE6" w:rsidRPr="00C04E00" w:rsidRDefault="00502FE6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365" w:type="dxa"/>
          </w:tcPr>
          <w:p w:rsidR="00502FE6" w:rsidRDefault="00502FE6">
            <w:r w:rsidRPr="00AD5BCC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425" w:type="dxa"/>
          </w:tcPr>
          <w:p w:rsidR="00502FE6" w:rsidRPr="00C04E00" w:rsidRDefault="00502FE6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502FE6" w:rsidRDefault="00502FE6">
            <w:r w:rsidRPr="00A14EF1">
              <w:rPr>
                <w:rFonts w:ascii="Times New Roman" w:hAnsi="Times New Roman" w:cs="Times New Roman"/>
                <w:sz w:val="20"/>
                <w:szCs w:val="20"/>
              </w:rPr>
              <w:t xml:space="preserve">J. angielski w rolnictwie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g.1</w:t>
            </w:r>
            <w:r w:rsidRPr="00A14EF1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455" w:type="dxa"/>
          </w:tcPr>
          <w:p w:rsidR="00502FE6" w:rsidRPr="00C04E00" w:rsidRDefault="00502FE6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02FE6" w:rsidRPr="00C04E00" w:rsidTr="00982DDD">
        <w:trPr>
          <w:jc w:val="center"/>
        </w:trPr>
        <w:tc>
          <w:tcPr>
            <w:tcW w:w="392" w:type="dxa"/>
          </w:tcPr>
          <w:p w:rsidR="00502FE6" w:rsidRPr="00C04E00" w:rsidRDefault="00502FE6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502FE6" w:rsidRPr="00C04E00" w:rsidRDefault="00502FE6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365" w:type="dxa"/>
          </w:tcPr>
          <w:p w:rsidR="00502FE6" w:rsidRDefault="00502FE6">
            <w:r w:rsidRPr="00AD5BCC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425" w:type="dxa"/>
          </w:tcPr>
          <w:p w:rsidR="00502FE6" w:rsidRPr="00C04E00" w:rsidRDefault="00502FE6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502FE6" w:rsidRDefault="00502FE6">
            <w:r w:rsidRPr="00A14EF1">
              <w:rPr>
                <w:rFonts w:ascii="Times New Roman" w:hAnsi="Times New Roman" w:cs="Times New Roman"/>
                <w:sz w:val="20"/>
                <w:szCs w:val="20"/>
              </w:rPr>
              <w:t xml:space="preserve">J. angielski w rolnictwie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g.1</w:t>
            </w:r>
            <w:r w:rsidRPr="00A14EF1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455" w:type="dxa"/>
          </w:tcPr>
          <w:p w:rsidR="00502FE6" w:rsidRPr="00C04E00" w:rsidRDefault="00502FE6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02FE6" w:rsidRPr="00C04E00" w:rsidTr="00982DDD">
        <w:trPr>
          <w:jc w:val="center"/>
        </w:trPr>
        <w:tc>
          <w:tcPr>
            <w:tcW w:w="392" w:type="dxa"/>
          </w:tcPr>
          <w:p w:rsidR="00502FE6" w:rsidRPr="00C04E00" w:rsidRDefault="00502FE6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7" w:type="dxa"/>
          </w:tcPr>
          <w:p w:rsidR="00502FE6" w:rsidRPr="00C04E00" w:rsidRDefault="00502FE6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365" w:type="dxa"/>
          </w:tcPr>
          <w:p w:rsidR="00502FE6" w:rsidRDefault="00502FE6">
            <w:r w:rsidRPr="00AD5BCC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425" w:type="dxa"/>
          </w:tcPr>
          <w:p w:rsidR="00502FE6" w:rsidRPr="00C04E00" w:rsidRDefault="00502FE6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502FE6" w:rsidRDefault="00502FE6">
            <w:r w:rsidRPr="00A14EF1">
              <w:rPr>
                <w:rFonts w:ascii="Times New Roman" w:hAnsi="Times New Roman" w:cs="Times New Roman"/>
                <w:sz w:val="20"/>
                <w:szCs w:val="20"/>
              </w:rPr>
              <w:t xml:space="preserve">J. angielski w rolnictwie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g.1</w:t>
            </w:r>
            <w:r w:rsidRPr="00A14EF1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455" w:type="dxa"/>
          </w:tcPr>
          <w:p w:rsidR="00502FE6" w:rsidRPr="00C04E00" w:rsidRDefault="00502FE6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697F7B" w:rsidRPr="00C04E00" w:rsidRDefault="00697F7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1341" w:type="dxa"/>
        <w:jc w:val="center"/>
        <w:tblLayout w:type="fixed"/>
        <w:tblLook w:val="04A0"/>
      </w:tblPr>
      <w:tblGrid>
        <w:gridCol w:w="392"/>
        <w:gridCol w:w="1195"/>
        <w:gridCol w:w="4028"/>
        <w:gridCol w:w="628"/>
        <w:gridCol w:w="4617"/>
        <w:gridCol w:w="481"/>
      </w:tblGrid>
      <w:tr w:rsidR="00D618DF" w:rsidRPr="00C04E00" w:rsidTr="00EA656A">
        <w:trPr>
          <w:jc w:val="center"/>
        </w:trPr>
        <w:tc>
          <w:tcPr>
            <w:tcW w:w="1587" w:type="dxa"/>
            <w:gridSpan w:val="2"/>
          </w:tcPr>
          <w:p w:rsidR="004C5898" w:rsidRPr="00C04E00" w:rsidRDefault="004C5898" w:rsidP="004C58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zjazd</w:t>
            </w:r>
          </w:p>
          <w:p w:rsidR="00D618DF" w:rsidRPr="00C04E00" w:rsidRDefault="004C5898" w:rsidP="004C58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656" w:type="dxa"/>
            <w:gridSpan w:val="2"/>
          </w:tcPr>
          <w:p w:rsidR="00D618DF" w:rsidRPr="00C04E00" w:rsidRDefault="00D618DF" w:rsidP="00E625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OL.05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098" w:type="dxa"/>
            <w:gridSpan w:val="2"/>
          </w:tcPr>
          <w:p w:rsidR="00D618DF" w:rsidRPr="00C04E00" w:rsidRDefault="008B6018" w:rsidP="00E625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ROL.05</w:t>
            </w:r>
            <w:r w:rsidR="00D618DF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C439C" w:rsidRPr="00C04E00" w:rsidTr="00770136">
        <w:trPr>
          <w:jc w:val="center"/>
        </w:trPr>
        <w:tc>
          <w:tcPr>
            <w:tcW w:w="392" w:type="dxa"/>
          </w:tcPr>
          <w:p w:rsidR="00BC439C" w:rsidRPr="00C04E00" w:rsidRDefault="00BC439C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BC439C" w:rsidRPr="00C04E00" w:rsidRDefault="00BC439C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028" w:type="dxa"/>
          </w:tcPr>
          <w:p w:rsidR="00BC439C" w:rsidRPr="00C04E00" w:rsidRDefault="00502FE6" w:rsidP="00EA6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BHP w agrobiznesie (MP)</w:t>
            </w:r>
          </w:p>
        </w:tc>
        <w:tc>
          <w:tcPr>
            <w:tcW w:w="628" w:type="dxa"/>
          </w:tcPr>
          <w:p w:rsidR="00BC439C" w:rsidRPr="00C04E00" w:rsidRDefault="00AC299B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17" w:type="dxa"/>
          </w:tcPr>
          <w:p w:rsidR="00BC439C" w:rsidRPr="005C44B5" w:rsidRDefault="005C44B5" w:rsidP="00DB5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4B5">
              <w:rPr>
                <w:rFonts w:ascii="Times New Roman" w:hAnsi="Times New Roman" w:cs="Times New Roman"/>
                <w:sz w:val="20"/>
                <w:szCs w:val="20"/>
              </w:rPr>
              <w:t>Rachunkowość i rozliczenia podatkowe (JA)</w:t>
            </w:r>
          </w:p>
        </w:tc>
        <w:tc>
          <w:tcPr>
            <w:tcW w:w="481" w:type="dxa"/>
          </w:tcPr>
          <w:p w:rsidR="00BC439C" w:rsidRPr="00C04E00" w:rsidRDefault="00AC299B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502FE6" w:rsidRPr="00C04E00" w:rsidTr="00770136">
        <w:trPr>
          <w:jc w:val="center"/>
        </w:trPr>
        <w:tc>
          <w:tcPr>
            <w:tcW w:w="392" w:type="dxa"/>
          </w:tcPr>
          <w:p w:rsidR="00502FE6" w:rsidRPr="00C04E00" w:rsidRDefault="00502FE6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502FE6" w:rsidRPr="00C04E00" w:rsidRDefault="00502FE6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028" w:type="dxa"/>
          </w:tcPr>
          <w:p w:rsidR="00502FE6" w:rsidRDefault="00502FE6">
            <w:r w:rsidRPr="003B5D0A">
              <w:rPr>
                <w:rFonts w:ascii="Times New Roman" w:hAnsi="Times New Roman" w:cs="Times New Roman"/>
                <w:sz w:val="20"/>
                <w:szCs w:val="20"/>
              </w:rPr>
              <w:t>BHP w agrobiznesie (MP)</w:t>
            </w:r>
          </w:p>
        </w:tc>
        <w:tc>
          <w:tcPr>
            <w:tcW w:w="628" w:type="dxa"/>
          </w:tcPr>
          <w:p w:rsidR="00502FE6" w:rsidRPr="00C04E00" w:rsidRDefault="00502FE6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17" w:type="dxa"/>
          </w:tcPr>
          <w:p w:rsidR="00502FE6" w:rsidRDefault="00502FE6">
            <w:r w:rsidRPr="0030159A">
              <w:rPr>
                <w:rFonts w:ascii="Times New Roman" w:hAnsi="Times New Roman" w:cs="Times New Roman"/>
                <w:sz w:val="20"/>
                <w:szCs w:val="20"/>
              </w:rPr>
              <w:t>Rachunkowość i rozliczenia podatkowe (JA)</w:t>
            </w:r>
          </w:p>
        </w:tc>
        <w:tc>
          <w:tcPr>
            <w:tcW w:w="481" w:type="dxa"/>
          </w:tcPr>
          <w:p w:rsidR="00502FE6" w:rsidRDefault="00502FE6">
            <w:r w:rsidRPr="00B07D8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502FE6" w:rsidRPr="00C04E00" w:rsidTr="00770136">
        <w:trPr>
          <w:jc w:val="center"/>
        </w:trPr>
        <w:tc>
          <w:tcPr>
            <w:tcW w:w="392" w:type="dxa"/>
          </w:tcPr>
          <w:p w:rsidR="00502FE6" w:rsidRPr="00C04E00" w:rsidRDefault="00502FE6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502FE6" w:rsidRPr="00C04E00" w:rsidRDefault="00502FE6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028" w:type="dxa"/>
          </w:tcPr>
          <w:p w:rsidR="00502FE6" w:rsidRDefault="00502FE6">
            <w:r w:rsidRPr="003B5D0A">
              <w:rPr>
                <w:rFonts w:ascii="Times New Roman" w:hAnsi="Times New Roman" w:cs="Times New Roman"/>
                <w:sz w:val="20"/>
                <w:szCs w:val="20"/>
              </w:rPr>
              <w:t>BHP w agrobiznesie (MP)</w:t>
            </w:r>
          </w:p>
        </w:tc>
        <w:tc>
          <w:tcPr>
            <w:tcW w:w="628" w:type="dxa"/>
          </w:tcPr>
          <w:p w:rsidR="00502FE6" w:rsidRDefault="00502FE6" w:rsidP="00AC299B">
            <w:pPr>
              <w:jc w:val="center"/>
            </w:pPr>
            <w:r w:rsidRPr="005F47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17" w:type="dxa"/>
          </w:tcPr>
          <w:p w:rsidR="00502FE6" w:rsidRDefault="00502FE6">
            <w:r w:rsidRPr="0030159A">
              <w:rPr>
                <w:rFonts w:ascii="Times New Roman" w:hAnsi="Times New Roman" w:cs="Times New Roman"/>
                <w:sz w:val="20"/>
                <w:szCs w:val="20"/>
              </w:rPr>
              <w:t>Rachunkowość i rozliczenia podatkowe (JA)</w:t>
            </w:r>
          </w:p>
        </w:tc>
        <w:tc>
          <w:tcPr>
            <w:tcW w:w="481" w:type="dxa"/>
          </w:tcPr>
          <w:p w:rsidR="00502FE6" w:rsidRDefault="00502FE6">
            <w:r w:rsidRPr="00B07D8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502FE6" w:rsidRPr="00C04E00" w:rsidTr="00770136">
        <w:trPr>
          <w:jc w:val="center"/>
        </w:trPr>
        <w:tc>
          <w:tcPr>
            <w:tcW w:w="392" w:type="dxa"/>
          </w:tcPr>
          <w:p w:rsidR="00502FE6" w:rsidRPr="00C04E00" w:rsidRDefault="00502FE6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502FE6" w:rsidRPr="00C04E00" w:rsidRDefault="00502FE6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028" w:type="dxa"/>
          </w:tcPr>
          <w:p w:rsidR="00502FE6" w:rsidRDefault="00502FE6">
            <w:r w:rsidRPr="003B5D0A">
              <w:rPr>
                <w:rFonts w:ascii="Times New Roman" w:hAnsi="Times New Roman" w:cs="Times New Roman"/>
                <w:sz w:val="20"/>
                <w:szCs w:val="20"/>
              </w:rPr>
              <w:t>BHP w agrobiznesie (MP)</w:t>
            </w:r>
          </w:p>
        </w:tc>
        <w:tc>
          <w:tcPr>
            <w:tcW w:w="628" w:type="dxa"/>
          </w:tcPr>
          <w:p w:rsidR="00502FE6" w:rsidRDefault="00502FE6" w:rsidP="00AC299B">
            <w:pPr>
              <w:jc w:val="center"/>
            </w:pPr>
            <w:r w:rsidRPr="005F47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17" w:type="dxa"/>
          </w:tcPr>
          <w:p w:rsidR="00502FE6" w:rsidRPr="00C04E00" w:rsidRDefault="00502FE6" w:rsidP="00DB5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481" w:type="dxa"/>
          </w:tcPr>
          <w:p w:rsidR="00502FE6" w:rsidRDefault="00502FE6">
            <w:r w:rsidRPr="00B07D8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502FE6" w:rsidRPr="00C04E00" w:rsidTr="00770136">
        <w:trPr>
          <w:jc w:val="center"/>
        </w:trPr>
        <w:tc>
          <w:tcPr>
            <w:tcW w:w="392" w:type="dxa"/>
          </w:tcPr>
          <w:p w:rsidR="00502FE6" w:rsidRPr="00C04E00" w:rsidRDefault="00502FE6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502FE6" w:rsidRPr="00C04E00" w:rsidRDefault="00502FE6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028" w:type="dxa"/>
          </w:tcPr>
          <w:p w:rsidR="00502FE6" w:rsidRDefault="00502FE6">
            <w:r w:rsidRPr="003B5D0A">
              <w:rPr>
                <w:rFonts w:ascii="Times New Roman" w:hAnsi="Times New Roman" w:cs="Times New Roman"/>
                <w:sz w:val="20"/>
                <w:szCs w:val="20"/>
              </w:rPr>
              <w:t>BHP w agrobiznesie (MP)</w:t>
            </w:r>
          </w:p>
        </w:tc>
        <w:tc>
          <w:tcPr>
            <w:tcW w:w="628" w:type="dxa"/>
          </w:tcPr>
          <w:p w:rsidR="00502FE6" w:rsidRDefault="00502FE6" w:rsidP="00AC299B">
            <w:pPr>
              <w:jc w:val="center"/>
            </w:pPr>
            <w:r w:rsidRPr="005F47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17" w:type="dxa"/>
          </w:tcPr>
          <w:p w:rsidR="00502FE6" w:rsidRDefault="00502FE6">
            <w:r w:rsidRPr="00196B0C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481" w:type="dxa"/>
          </w:tcPr>
          <w:p w:rsidR="00502FE6" w:rsidRDefault="00502FE6">
            <w:r w:rsidRPr="00B07D8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5C44B5" w:rsidRPr="00C04E00" w:rsidTr="00770136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5C44B5" w:rsidRPr="00C04E00" w:rsidRDefault="005C44B5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5C44B5" w:rsidRPr="00C04E00" w:rsidRDefault="005C44B5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028" w:type="dxa"/>
            <w:tcBorders>
              <w:bottom w:val="single" w:sz="18" w:space="0" w:color="000000" w:themeColor="text1"/>
            </w:tcBorders>
          </w:tcPr>
          <w:p w:rsidR="005C44B5" w:rsidRPr="00C04E00" w:rsidRDefault="00502FE6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Przetwórstwo żywności (BD)</w:t>
            </w:r>
          </w:p>
        </w:tc>
        <w:tc>
          <w:tcPr>
            <w:tcW w:w="628" w:type="dxa"/>
            <w:tcBorders>
              <w:bottom w:val="single" w:sz="18" w:space="0" w:color="000000" w:themeColor="text1"/>
            </w:tcBorders>
          </w:tcPr>
          <w:p w:rsidR="005C44B5" w:rsidRDefault="005C44B5" w:rsidP="00AC299B">
            <w:pPr>
              <w:jc w:val="center"/>
            </w:pPr>
            <w:r w:rsidRPr="005F47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17" w:type="dxa"/>
            <w:tcBorders>
              <w:bottom w:val="single" w:sz="18" w:space="0" w:color="000000" w:themeColor="text1"/>
            </w:tcBorders>
          </w:tcPr>
          <w:p w:rsidR="005C44B5" w:rsidRDefault="005C44B5">
            <w:r w:rsidRPr="00196B0C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481" w:type="dxa"/>
            <w:tcBorders>
              <w:bottom w:val="single" w:sz="18" w:space="0" w:color="000000" w:themeColor="text1"/>
            </w:tcBorders>
          </w:tcPr>
          <w:p w:rsidR="005C44B5" w:rsidRDefault="005C44B5">
            <w:r w:rsidRPr="00B07D8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C299B" w:rsidRPr="00C04E00" w:rsidTr="00770136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AC299B" w:rsidRPr="00C04E00" w:rsidRDefault="00AC299B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AC299B" w:rsidRPr="00C04E00" w:rsidRDefault="00AC299B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028" w:type="dxa"/>
            <w:tcBorders>
              <w:top w:val="single" w:sz="18" w:space="0" w:color="000000" w:themeColor="text1"/>
            </w:tcBorders>
          </w:tcPr>
          <w:p w:rsidR="00AC299B" w:rsidRPr="00C04E00" w:rsidRDefault="00AC299B" w:rsidP="00770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18" w:space="0" w:color="000000" w:themeColor="text1"/>
            </w:tcBorders>
          </w:tcPr>
          <w:p w:rsidR="00AC299B" w:rsidRDefault="00AC299B" w:rsidP="00AC299B">
            <w:pPr>
              <w:jc w:val="center"/>
            </w:pPr>
            <w:r w:rsidRPr="005F47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17" w:type="dxa"/>
            <w:tcBorders>
              <w:top w:val="single" w:sz="18" w:space="0" w:color="000000" w:themeColor="text1"/>
            </w:tcBorders>
          </w:tcPr>
          <w:p w:rsidR="00AC299B" w:rsidRDefault="00AC299B" w:rsidP="001649BE"/>
        </w:tc>
        <w:tc>
          <w:tcPr>
            <w:tcW w:w="481" w:type="dxa"/>
            <w:tcBorders>
              <w:top w:val="single" w:sz="18" w:space="0" w:color="000000" w:themeColor="text1"/>
            </w:tcBorders>
          </w:tcPr>
          <w:p w:rsidR="00AC299B" w:rsidRDefault="00AC299B">
            <w:r w:rsidRPr="00B440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C299B" w:rsidRPr="00C04E00" w:rsidTr="00770136">
        <w:trPr>
          <w:jc w:val="center"/>
        </w:trPr>
        <w:tc>
          <w:tcPr>
            <w:tcW w:w="392" w:type="dxa"/>
          </w:tcPr>
          <w:p w:rsidR="00AC299B" w:rsidRPr="00C04E00" w:rsidRDefault="00AC299B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AC299B" w:rsidRPr="00C04E00" w:rsidRDefault="00AC299B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028" w:type="dxa"/>
          </w:tcPr>
          <w:p w:rsidR="00AC299B" w:rsidRPr="00C04E00" w:rsidRDefault="00AC299B" w:rsidP="00AC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AC299B" w:rsidRDefault="00AC299B" w:rsidP="00AC299B">
            <w:pPr>
              <w:jc w:val="center"/>
            </w:pPr>
            <w:r w:rsidRPr="005F47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17" w:type="dxa"/>
          </w:tcPr>
          <w:p w:rsidR="00AC299B" w:rsidRPr="00994A4A" w:rsidRDefault="00AC299B" w:rsidP="001649BE"/>
        </w:tc>
        <w:tc>
          <w:tcPr>
            <w:tcW w:w="481" w:type="dxa"/>
          </w:tcPr>
          <w:p w:rsidR="00AC299B" w:rsidRDefault="00AC299B">
            <w:r w:rsidRPr="00B440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C299B" w:rsidRPr="00C04E00" w:rsidTr="00770136">
        <w:trPr>
          <w:jc w:val="center"/>
        </w:trPr>
        <w:tc>
          <w:tcPr>
            <w:tcW w:w="392" w:type="dxa"/>
          </w:tcPr>
          <w:p w:rsidR="00AC299B" w:rsidRPr="00C04E00" w:rsidRDefault="00AC299B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AC299B" w:rsidRPr="00C04E00" w:rsidRDefault="00AC299B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028" w:type="dxa"/>
          </w:tcPr>
          <w:p w:rsidR="00AC299B" w:rsidRDefault="00AC299B"/>
        </w:tc>
        <w:tc>
          <w:tcPr>
            <w:tcW w:w="628" w:type="dxa"/>
          </w:tcPr>
          <w:p w:rsidR="00AC299B" w:rsidRDefault="00AC299B" w:rsidP="00AC299B">
            <w:pPr>
              <w:jc w:val="center"/>
            </w:pPr>
            <w:r w:rsidRPr="005F47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17" w:type="dxa"/>
          </w:tcPr>
          <w:p w:rsidR="00AC299B" w:rsidRPr="00994A4A" w:rsidRDefault="00AC299B" w:rsidP="001649BE"/>
        </w:tc>
        <w:tc>
          <w:tcPr>
            <w:tcW w:w="481" w:type="dxa"/>
          </w:tcPr>
          <w:p w:rsidR="00AC299B" w:rsidRDefault="00AC299B">
            <w:r w:rsidRPr="00B440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C299B" w:rsidRPr="00C04E00" w:rsidTr="00770136">
        <w:trPr>
          <w:jc w:val="center"/>
        </w:trPr>
        <w:tc>
          <w:tcPr>
            <w:tcW w:w="392" w:type="dxa"/>
          </w:tcPr>
          <w:p w:rsidR="00AC299B" w:rsidRPr="00C04E00" w:rsidRDefault="00AC299B" w:rsidP="00912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AC299B" w:rsidRPr="00C04E00" w:rsidRDefault="00AC299B" w:rsidP="00912D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028" w:type="dxa"/>
          </w:tcPr>
          <w:p w:rsidR="00AC299B" w:rsidRDefault="00AC299B"/>
        </w:tc>
        <w:tc>
          <w:tcPr>
            <w:tcW w:w="628" w:type="dxa"/>
          </w:tcPr>
          <w:p w:rsidR="00AC299B" w:rsidRDefault="00AC299B" w:rsidP="00AC299B">
            <w:pPr>
              <w:jc w:val="center"/>
            </w:pPr>
            <w:r w:rsidRPr="005F47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17" w:type="dxa"/>
          </w:tcPr>
          <w:p w:rsidR="00AC299B" w:rsidRPr="00994A4A" w:rsidRDefault="00AC299B"/>
        </w:tc>
        <w:tc>
          <w:tcPr>
            <w:tcW w:w="481" w:type="dxa"/>
          </w:tcPr>
          <w:p w:rsidR="00AC299B" w:rsidRDefault="00AC299B">
            <w:r w:rsidRPr="00B440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C299B" w:rsidRPr="00C04E00" w:rsidTr="00770136">
        <w:trPr>
          <w:jc w:val="center"/>
        </w:trPr>
        <w:tc>
          <w:tcPr>
            <w:tcW w:w="392" w:type="dxa"/>
          </w:tcPr>
          <w:p w:rsidR="00AC299B" w:rsidRPr="00C04E00" w:rsidRDefault="00AC299B" w:rsidP="00912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AC299B" w:rsidRPr="00C04E00" w:rsidRDefault="00AC299B" w:rsidP="00912D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028" w:type="dxa"/>
          </w:tcPr>
          <w:p w:rsidR="00AC299B" w:rsidRDefault="00AC299B"/>
        </w:tc>
        <w:tc>
          <w:tcPr>
            <w:tcW w:w="628" w:type="dxa"/>
          </w:tcPr>
          <w:p w:rsidR="00AC299B" w:rsidRDefault="00AC299B" w:rsidP="00AC299B">
            <w:pPr>
              <w:jc w:val="center"/>
            </w:pPr>
            <w:r w:rsidRPr="005F47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17" w:type="dxa"/>
          </w:tcPr>
          <w:p w:rsidR="00AC299B" w:rsidRPr="00994A4A" w:rsidRDefault="00AC299B"/>
        </w:tc>
        <w:tc>
          <w:tcPr>
            <w:tcW w:w="481" w:type="dxa"/>
          </w:tcPr>
          <w:p w:rsidR="00AC299B" w:rsidRDefault="00AC299B">
            <w:r w:rsidRPr="00B440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C299B" w:rsidRPr="00C04E00" w:rsidTr="00770136">
        <w:trPr>
          <w:jc w:val="center"/>
        </w:trPr>
        <w:tc>
          <w:tcPr>
            <w:tcW w:w="392" w:type="dxa"/>
          </w:tcPr>
          <w:p w:rsidR="00AC299B" w:rsidRPr="00C04E00" w:rsidRDefault="00AC299B" w:rsidP="00912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AC299B" w:rsidRPr="00C04E00" w:rsidRDefault="00AC299B" w:rsidP="00912D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028" w:type="dxa"/>
          </w:tcPr>
          <w:p w:rsidR="00AC299B" w:rsidRDefault="00AC299B"/>
        </w:tc>
        <w:tc>
          <w:tcPr>
            <w:tcW w:w="628" w:type="dxa"/>
          </w:tcPr>
          <w:p w:rsidR="00AC299B" w:rsidRDefault="00AC299B" w:rsidP="00AC299B">
            <w:pPr>
              <w:jc w:val="center"/>
            </w:pPr>
            <w:r w:rsidRPr="005F47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17" w:type="dxa"/>
          </w:tcPr>
          <w:p w:rsidR="00AC299B" w:rsidRPr="00994A4A" w:rsidRDefault="00AC299B"/>
        </w:tc>
        <w:tc>
          <w:tcPr>
            <w:tcW w:w="481" w:type="dxa"/>
          </w:tcPr>
          <w:p w:rsidR="00AC299B" w:rsidRDefault="00AC299B">
            <w:r w:rsidRPr="00B440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</w:tbl>
    <w:p w:rsidR="00697F7B" w:rsidRDefault="00697F7B" w:rsidP="00777FEE">
      <w:pPr>
        <w:rPr>
          <w:rFonts w:ascii="Times New Roman" w:hAnsi="Times New Roman" w:cs="Times New Roman"/>
          <w:sz w:val="20"/>
          <w:szCs w:val="20"/>
        </w:rPr>
      </w:pPr>
    </w:p>
    <w:p w:rsidR="008B6018" w:rsidRDefault="008B6018" w:rsidP="00777FEE">
      <w:pPr>
        <w:rPr>
          <w:rFonts w:ascii="Times New Roman" w:hAnsi="Times New Roman" w:cs="Times New Roman"/>
          <w:sz w:val="20"/>
          <w:szCs w:val="20"/>
        </w:rPr>
      </w:pPr>
    </w:p>
    <w:p w:rsidR="008B6018" w:rsidRDefault="008B6018" w:rsidP="00777FEE">
      <w:pPr>
        <w:rPr>
          <w:rFonts w:ascii="Times New Roman" w:hAnsi="Times New Roman" w:cs="Times New Roman"/>
          <w:sz w:val="20"/>
          <w:szCs w:val="20"/>
        </w:rPr>
      </w:pPr>
    </w:p>
    <w:p w:rsidR="008B6018" w:rsidRDefault="008B6018" w:rsidP="00777FEE">
      <w:pPr>
        <w:rPr>
          <w:rFonts w:ascii="Times New Roman" w:hAnsi="Times New Roman" w:cs="Times New Roman"/>
          <w:sz w:val="20"/>
          <w:szCs w:val="20"/>
        </w:rPr>
      </w:pPr>
    </w:p>
    <w:p w:rsidR="00502FE6" w:rsidRDefault="00502FE6" w:rsidP="008B601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6018" w:rsidRDefault="008B6018" w:rsidP="008B6018">
      <w:pPr>
        <w:jc w:val="center"/>
        <w:rPr>
          <w:rFonts w:ascii="Times New Roman" w:hAnsi="Times New Roman" w:cs="Times New Roman"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lastRenderedPageBreak/>
        <w:t>Kwalifikacyjny Kurs Zawodow</w:t>
      </w:r>
      <w:r>
        <w:rPr>
          <w:rFonts w:ascii="Times New Roman" w:hAnsi="Times New Roman" w:cs="Times New Roman"/>
          <w:b/>
          <w:sz w:val="20"/>
          <w:szCs w:val="20"/>
        </w:rPr>
        <w:t>y</w:t>
      </w:r>
    </w:p>
    <w:tbl>
      <w:tblPr>
        <w:tblStyle w:val="Tabela-Siatka"/>
        <w:tblW w:w="11784" w:type="dxa"/>
        <w:jc w:val="center"/>
        <w:tblLayout w:type="fixed"/>
        <w:tblLook w:val="04A0"/>
      </w:tblPr>
      <w:tblGrid>
        <w:gridCol w:w="392"/>
        <w:gridCol w:w="1195"/>
        <w:gridCol w:w="3954"/>
        <w:gridCol w:w="588"/>
        <w:gridCol w:w="5094"/>
        <w:gridCol w:w="561"/>
      </w:tblGrid>
      <w:tr w:rsidR="008B6018" w:rsidRPr="00C04E00" w:rsidTr="00770136">
        <w:trPr>
          <w:jc w:val="center"/>
        </w:trPr>
        <w:tc>
          <w:tcPr>
            <w:tcW w:w="1587" w:type="dxa"/>
            <w:gridSpan w:val="2"/>
          </w:tcPr>
          <w:p w:rsidR="004C5898" w:rsidRPr="00C04E00" w:rsidRDefault="004C5898" w:rsidP="004C58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zjazd</w:t>
            </w:r>
          </w:p>
          <w:p w:rsidR="008B6018" w:rsidRPr="00C04E00" w:rsidRDefault="004C5898" w:rsidP="004C58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542" w:type="dxa"/>
            <w:gridSpan w:val="2"/>
          </w:tcPr>
          <w:p w:rsidR="008B6018" w:rsidRPr="00C04E00" w:rsidRDefault="001E1DF8" w:rsidP="001E1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5" w:type="dxa"/>
            <w:gridSpan w:val="2"/>
          </w:tcPr>
          <w:p w:rsidR="008B6018" w:rsidRPr="00C04E00" w:rsidRDefault="008B6018" w:rsidP="0099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</w:t>
            </w:r>
            <w:r w:rsidR="00994A4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994A4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C439C" w:rsidRPr="00C04E00" w:rsidTr="00770136">
        <w:trPr>
          <w:jc w:val="center"/>
        </w:trPr>
        <w:tc>
          <w:tcPr>
            <w:tcW w:w="392" w:type="dxa"/>
          </w:tcPr>
          <w:p w:rsidR="00BC439C" w:rsidRPr="00C04E00" w:rsidRDefault="00BC439C" w:rsidP="0068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BC439C" w:rsidRPr="00C04E00" w:rsidRDefault="00BC439C" w:rsidP="00687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</w:tcPr>
          <w:p w:rsidR="00BC439C" w:rsidRPr="00C04E00" w:rsidRDefault="00BC439C" w:rsidP="00687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BC439C" w:rsidRPr="00C04E00" w:rsidRDefault="00BC439C" w:rsidP="00687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BC439C" w:rsidRPr="005C44B5" w:rsidRDefault="005C44B5" w:rsidP="00DB5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4B5">
              <w:rPr>
                <w:rFonts w:ascii="Times New Roman" w:hAnsi="Times New Roman" w:cs="Times New Roman"/>
                <w:sz w:val="20"/>
                <w:szCs w:val="20"/>
              </w:rPr>
              <w:t xml:space="preserve">J. angielski w przemyśle spożywczym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g.</w:t>
            </w:r>
            <w:r w:rsidRPr="005C44B5">
              <w:rPr>
                <w:rFonts w:ascii="Times New Roman" w:hAnsi="Times New Roman" w:cs="Times New Roman"/>
                <w:sz w:val="20"/>
                <w:szCs w:val="20"/>
              </w:rPr>
              <w:t>1 (WJ)</w:t>
            </w:r>
          </w:p>
        </w:tc>
        <w:tc>
          <w:tcPr>
            <w:tcW w:w="561" w:type="dxa"/>
          </w:tcPr>
          <w:p w:rsidR="00BC439C" w:rsidRPr="00C04E00" w:rsidRDefault="00BC439C" w:rsidP="0068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C44B5" w:rsidRPr="00C04E00" w:rsidTr="00770136">
        <w:trPr>
          <w:jc w:val="center"/>
        </w:trPr>
        <w:tc>
          <w:tcPr>
            <w:tcW w:w="392" w:type="dxa"/>
          </w:tcPr>
          <w:p w:rsidR="005C44B5" w:rsidRPr="00C04E00" w:rsidRDefault="005C44B5" w:rsidP="0068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5C44B5" w:rsidRPr="00C04E00" w:rsidRDefault="005C44B5" w:rsidP="00687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5C44B5" w:rsidRDefault="005C44B5"/>
        </w:tc>
        <w:tc>
          <w:tcPr>
            <w:tcW w:w="588" w:type="dxa"/>
          </w:tcPr>
          <w:p w:rsidR="005C44B5" w:rsidRPr="00C04E00" w:rsidRDefault="005C44B5" w:rsidP="00687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5C44B5" w:rsidRDefault="005C44B5">
            <w:r w:rsidRPr="00CD049E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g.1 (WJ)</w:t>
            </w:r>
          </w:p>
        </w:tc>
        <w:tc>
          <w:tcPr>
            <w:tcW w:w="561" w:type="dxa"/>
          </w:tcPr>
          <w:p w:rsidR="005C44B5" w:rsidRPr="00C04E00" w:rsidRDefault="005C44B5" w:rsidP="0068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C44B5" w:rsidRPr="00C04E00" w:rsidTr="00770136">
        <w:trPr>
          <w:jc w:val="center"/>
        </w:trPr>
        <w:tc>
          <w:tcPr>
            <w:tcW w:w="392" w:type="dxa"/>
          </w:tcPr>
          <w:p w:rsidR="005C44B5" w:rsidRPr="00C04E00" w:rsidRDefault="005C44B5" w:rsidP="0068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5C44B5" w:rsidRPr="00C04E00" w:rsidRDefault="005C44B5" w:rsidP="00687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5C44B5" w:rsidRDefault="005C44B5"/>
        </w:tc>
        <w:tc>
          <w:tcPr>
            <w:tcW w:w="588" w:type="dxa"/>
          </w:tcPr>
          <w:p w:rsidR="005C44B5" w:rsidRPr="00C04E00" w:rsidRDefault="005C44B5" w:rsidP="00687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5C44B5" w:rsidRDefault="005C44B5">
            <w:r w:rsidRPr="00CD049E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g.1 (WJ)</w:t>
            </w:r>
          </w:p>
        </w:tc>
        <w:tc>
          <w:tcPr>
            <w:tcW w:w="561" w:type="dxa"/>
          </w:tcPr>
          <w:p w:rsidR="005C44B5" w:rsidRPr="00C04E00" w:rsidRDefault="005C44B5" w:rsidP="0068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C44B5" w:rsidRPr="00C04E00" w:rsidTr="00770136">
        <w:trPr>
          <w:jc w:val="center"/>
        </w:trPr>
        <w:tc>
          <w:tcPr>
            <w:tcW w:w="392" w:type="dxa"/>
          </w:tcPr>
          <w:p w:rsidR="005C44B5" w:rsidRPr="00C04E00" w:rsidRDefault="005C44B5" w:rsidP="0068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5C44B5" w:rsidRPr="00C04E00" w:rsidRDefault="005C44B5" w:rsidP="00687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5C44B5" w:rsidRDefault="005C44B5"/>
        </w:tc>
        <w:tc>
          <w:tcPr>
            <w:tcW w:w="588" w:type="dxa"/>
          </w:tcPr>
          <w:p w:rsidR="005C44B5" w:rsidRPr="00C04E00" w:rsidRDefault="005C44B5" w:rsidP="00687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5C44B5" w:rsidRDefault="005C44B5">
            <w:r w:rsidRPr="006942B5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942B5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1" w:type="dxa"/>
          </w:tcPr>
          <w:p w:rsidR="005C44B5" w:rsidRPr="00C04E00" w:rsidRDefault="005C44B5" w:rsidP="0068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C44B5" w:rsidRPr="00C04E00" w:rsidTr="00770136">
        <w:trPr>
          <w:jc w:val="center"/>
        </w:trPr>
        <w:tc>
          <w:tcPr>
            <w:tcW w:w="392" w:type="dxa"/>
          </w:tcPr>
          <w:p w:rsidR="005C44B5" w:rsidRPr="00C04E00" w:rsidRDefault="005C44B5" w:rsidP="0068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5C44B5" w:rsidRPr="00C04E00" w:rsidRDefault="005C44B5" w:rsidP="00687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5C44B5" w:rsidRDefault="005C44B5"/>
        </w:tc>
        <w:tc>
          <w:tcPr>
            <w:tcW w:w="588" w:type="dxa"/>
          </w:tcPr>
          <w:p w:rsidR="005C44B5" w:rsidRPr="00C04E00" w:rsidRDefault="005C44B5" w:rsidP="00687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5C44B5" w:rsidRDefault="005C44B5">
            <w:r w:rsidRPr="006942B5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942B5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1" w:type="dxa"/>
          </w:tcPr>
          <w:p w:rsidR="005C44B5" w:rsidRPr="00C04E00" w:rsidRDefault="005C44B5" w:rsidP="0068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C44B5" w:rsidRPr="00C04E00" w:rsidTr="00770136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5C44B5" w:rsidRPr="00C04E00" w:rsidRDefault="005C44B5" w:rsidP="0068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5C44B5" w:rsidRPr="00C04E00" w:rsidRDefault="005C44B5" w:rsidP="00687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  <w:tcBorders>
              <w:bottom w:val="single" w:sz="18" w:space="0" w:color="000000" w:themeColor="text1"/>
            </w:tcBorders>
          </w:tcPr>
          <w:p w:rsidR="005C44B5" w:rsidRDefault="005C44B5"/>
        </w:tc>
        <w:tc>
          <w:tcPr>
            <w:tcW w:w="588" w:type="dxa"/>
            <w:tcBorders>
              <w:bottom w:val="single" w:sz="18" w:space="0" w:color="000000" w:themeColor="text1"/>
            </w:tcBorders>
          </w:tcPr>
          <w:p w:rsidR="005C44B5" w:rsidRPr="00C04E00" w:rsidRDefault="005C44B5" w:rsidP="00687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  <w:tcBorders>
              <w:bottom w:val="single" w:sz="18" w:space="0" w:color="000000" w:themeColor="text1"/>
            </w:tcBorders>
          </w:tcPr>
          <w:p w:rsidR="005C44B5" w:rsidRDefault="005C44B5">
            <w:r w:rsidRPr="006942B5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942B5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5C44B5" w:rsidRPr="00C04E00" w:rsidRDefault="005C44B5" w:rsidP="0068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02FE6" w:rsidRPr="00C04E00" w:rsidTr="00770136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502FE6" w:rsidRPr="00C04E00" w:rsidRDefault="00502FE6" w:rsidP="0068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502FE6" w:rsidRPr="00C04E00" w:rsidRDefault="00502FE6" w:rsidP="00687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  <w:tcBorders>
              <w:top w:val="single" w:sz="18" w:space="0" w:color="000000" w:themeColor="text1"/>
            </w:tcBorders>
          </w:tcPr>
          <w:p w:rsidR="00502FE6" w:rsidRPr="00C04E00" w:rsidRDefault="00502FE6" w:rsidP="009A6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Podstawy technologii żywności (BD)</w:t>
            </w:r>
          </w:p>
        </w:tc>
        <w:tc>
          <w:tcPr>
            <w:tcW w:w="588" w:type="dxa"/>
            <w:tcBorders>
              <w:top w:val="single" w:sz="18" w:space="0" w:color="000000" w:themeColor="text1"/>
            </w:tcBorders>
          </w:tcPr>
          <w:p w:rsidR="00502FE6" w:rsidRPr="00C04E00" w:rsidRDefault="00502FE6" w:rsidP="00A01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80A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4" w:type="dxa"/>
            <w:tcBorders>
              <w:top w:val="single" w:sz="18" w:space="0" w:color="000000" w:themeColor="text1"/>
            </w:tcBorders>
          </w:tcPr>
          <w:p w:rsidR="00502FE6" w:rsidRPr="00C04E00" w:rsidRDefault="00502FE6" w:rsidP="0068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502FE6" w:rsidRPr="00C04E00" w:rsidRDefault="00502FE6" w:rsidP="0068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02FE6" w:rsidRPr="00C04E00" w:rsidTr="00770136">
        <w:trPr>
          <w:jc w:val="center"/>
        </w:trPr>
        <w:tc>
          <w:tcPr>
            <w:tcW w:w="392" w:type="dxa"/>
          </w:tcPr>
          <w:p w:rsidR="00502FE6" w:rsidRPr="00C04E00" w:rsidRDefault="00502FE6" w:rsidP="0068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502FE6" w:rsidRPr="00C04E00" w:rsidRDefault="00502FE6" w:rsidP="00687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502FE6" w:rsidRDefault="00502FE6" w:rsidP="009A6150">
            <w:r w:rsidRPr="003053A8">
              <w:rPr>
                <w:rFonts w:ascii="Times New Roman" w:hAnsi="Times New Roman" w:cs="Times New Roman"/>
                <w:sz w:val="20"/>
                <w:szCs w:val="20"/>
              </w:rPr>
              <w:t>Podstawy technologii żywności (BD)</w:t>
            </w:r>
          </w:p>
        </w:tc>
        <w:tc>
          <w:tcPr>
            <w:tcW w:w="588" w:type="dxa"/>
          </w:tcPr>
          <w:p w:rsidR="00502FE6" w:rsidRPr="00C04E00" w:rsidRDefault="00502FE6" w:rsidP="0068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80A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4" w:type="dxa"/>
          </w:tcPr>
          <w:p w:rsidR="00502FE6" w:rsidRDefault="00502FE6">
            <w:r w:rsidRPr="00B63DB6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61" w:type="dxa"/>
          </w:tcPr>
          <w:p w:rsidR="00502FE6" w:rsidRPr="00C04E00" w:rsidRDefault="00502FE6" w:rsidP="0068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02FE6" w:rsidRPr="00C04E00" w:rsidTr="00770136">
        <w:trPr>
          <w:jc w:val="center"/>
        </w:trPr>
        <w:tc>
          <w:tcPr>
            <w:tcW w:w="392" w:type="dxa"/>
          </w:tcPr>
          <w:p w:rsidR="00502FE6" w:rsidRPr="00C04E00" w:rsidRDefault="00502FE6" w:rsidP="0068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502FE6" w:rsidRPr="00C04E00" w:rsidRDefault="00502FE6" w:rsidP="00687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502FE6" w:rsidRDefault="00502FE6" w:rsidP="009A6150">
            <w:r w:rsidRPr="003053A8">
              <w:rPr>
                <w:rFonts w:ascii="Times New Roman" w:hAnsi="Times New Roman" w:cs="Times New Roman"/>
                <w:sz w:val="20"/>
                <w:szCs w:val="20"/>
              </w:rPr>
              <w:t>Podstawy technologii żywności (BD)</w:t>
            </w:r>
          </w:p>
        </w:tc>
        <w:tc>
          <w:tcPr>
            <w:tcW w:w="588" w:type="dxa"/>
          </w:tcPr>
          <w:p w:rsidR="00502FE6" w:rsidRPr="00C04E00" w:rsidRDefault="00502FE6" w:rsidP="0068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80A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4" w:type="dxa"/>
          </w:tcPr>
          <w:p w:rsidR="00502FE6" w:rsidRDefault="00502FE6">
            <w:r w:rsidRPr="00B63DB6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61" w:type="dxa"/>
          </w:tcPr>
          <w:p w:rsidR="00502FE6" w:rsidRPr="00C04E00" w:rsidRDefault="00502FE6" w:rsidP="0068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02FE6" w:rsidRPr="00C04E00" w:rsidTr="00770136">
        <w:trPr>
          <w:jc w:val="center"/>
        </w:trPr>
        <w:tc>
          <w:tcPr>
            <w:tcW w:w="392" w:type="dxa"/>
          </w:tcPr>
          <w:p w:rsidR="00502FE6" w:rsidRPr="00C04E00" w:rsidRDefault="00502FE6" w:rsidP="0068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502FE6" w:rsidRPr="00C04E00" w:rsidRDefault="00502FE6" w:rsidP="00687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502FE6" w:rsidRDefault="00502FE6" w:rsidP="009A6150">
            <w:r w:rsidRPr="003053A8">
              <w:rPr>
                <w:rFonts w:ascii="Times New Roman" w:hAnsi="Times New Roman" w:cs="Times New Roman"/>
                <w:sz w:val="20"/>
                <w:szCs w:val="20"/>
              </w:rPr>
              <w:t>Podstawy technologii żywności (BD)</w:t>
            </w:r>
          </w:p>
        </w:tc>
        <w:tc>
          <w:tcPr>
            <w:tcW w:w="588" w:type="dxa"/>
          </w:tcPr>
          <w:p w:rsidR="00502FE6" w:rsidRPr="00C04E00" w:rsidRDefault="00502FE6" w:rsidP="0068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80A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4" w:type="dxa"/>
          </w:tcPr>
          <w:p w:rsidR="00502FE6" w:rsidRDefault="00502FE6">
            <w:r w:rsidRPr="00B63DB6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61" w:type="dxa"/>
          </w:tcPr>
          <w:p w:rsidR="00502FE6" w:rsidRPr="00C04E00" w:rsidRDefault="00502FE6" w:rsidP="0068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02FE6" w:rsidRPr="00C04E00" w:rsidTr="00770136">
        <w:trPr>
          <w:jc w:val="center"/>
        </w:trPr>
        <w:tc>
          <w:tcPr>
            <w:tcW w:w="392" w:type="dxa"/>
          </w:tcPr>
          <w:p w:rsidR="00502FE6" w:rsidRPr="00C04E00" w:rsidRDefault="00502FE6" w:rsidP="0068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502FE6" w:rsidRPr="00C04E00" w:rsidRDefault="00502FE6" w:rsidP="00687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502FE6" w:rsidRDefault="00502FE6" w:rsidP="009A6150">
            <w:r w:rsidRPr="003053A8">
              <w:rPr>
                <w:rFonts w:ascii="Times New Roman" w:hAnsi="Times New Roman" w:cs="Times New Roman"/>
                <w:sz w:val="20"/>
                <w:szCs w:val="20"/>
              </w:rPr>
              <w:t>Podstawy technologii żywności (BD)</w:t>
            </w:r>
          </w:p>
        </w:tc>
        <w:tc>
          <w:tcPr>
            <w:tcW w:w="588" w:type="dxa"/>
          </w:tcPr>
          <w:p w:rsidR="00502FE6" w:rsidRPr="00C04E00" w:rsidRDefault="00502FE6" w:rsidP="0068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80A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4" w:type="dxa"/>
          </w:tcPr>
          <w:p w:rsidR="00502FE6" w:rsidRDefault="00502FE6">
            <w:r w:rsidRPr="00B63DB6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61" w:type="dxa"/>
          </w:tcPr>
          <w:p w:rsidR="00502FE6" w:rsidRPr="00C04E00" w:rsidRDefault="00502FE6" w:rsidP="0068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02FE6" w:rsidRPr="00C04E00" w:rsidTr="00770136">
        <w:trPr>
          <w:jc w:val="center"/>
        </w:trPr>
        <w:tc>
          <w:tcPr>
            <w:tcW w:w="392" w:type="dxa"/>
          </w:tcPr>
          <w:p w:rsidR="00502FE6" w:rsidRPr="00C04E00" w:rsidRDefault="00502FE6" w:rsidP="0068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502FE6" w:rsidRPr="00C04E00" w:rsidRDefault="00502FE6" w:rsidP="00687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</w:tcPr>
          <w:p w:rsidR="00502FE6" w:rsidRDefault="00502FE6" w:rsidP="009A6150">
            <w:r w:rsidRPr="003053A8">
              <w:rPr>
                <w:rFonts w:ascii="Times New Roman" w:hAnsi="Times New Roman" w:cs="Times New Roman"/>
                <w:sz w:val="20"/>
                <w:szCs w:val="20"/>
              </w:rPr>
              <w:t>Podstawy technologii żywności (BD)</w:t>
            </w:r>
          </w:p>
        </w:tc>
        <w:tc>
          <w:tcPr>
            <w:tcW w:w="588" w:type="dxa"/>
          </w:tcPr>
          <w:p w:rsidR="00502FE6" w:rsidRPr="00C04E00" w:rsidRDefault="00502FE6" w:rsidP="00A01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80A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4" w:type="dxa"/>
          </w:tcPr>
          <w:p w:rsidR="00502FE6" w:rsidRDefault="00502FE6">
            <w:r w:rsidRPr="00B63DB6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61" w:type="dxa"/>
          </w:tcPr>
          <w:p w:rsidR="00502FE6" w:rsidRPr="00C04E00" w:rsidRDefault="00502FE6" w:rsidP="0068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</w:tbl>
    <w:p w:rsidR="00994A4A" w:rsidRDefault="00994A4A" w:rsidP="00777FE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1784" w:type="dxa"/>
        <w:jc w:val="center"/>
        <w:tblLayout w:type="fixed"/>
        <w:tblLook w:val="04A0"/>
      </w:tblPr>
      <w:tblGrid>
        <w:gridCol w:w="392"/>
        <w:gridCol w:w="1195"/>
        <w:gridCol w:w="4249"/>
        <w:gridCol w:w="567"/>
        <w:gridCol w:w="4820"/>
        <w:gridCol w:w="561"/>
      </w:tblGrid>
      <w:tr w:rsidR="00994A4A" w:rsidRPr="00C04E00" w:rsidTr="00453E7D">
        <w:trPr>
          <w:jc w:val="center"/>
        </w:trPr>
        <w:tc>
          <w:tcPr>
            <w:tcW w:w="1587" w:type="dxa"/>
            <w:gridSpan w:val="2"/>
          </w:tcPr>
          <w:p w:rsidR="004C5898" w:rsidRPr="00C04E00" w:rsidRDefault="004C5898" w:rsidP="004C58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zjazd</w:t>
            </w:r>
          </w:p>
          <w:p w:rsidR="00994A4A" w:rsidRPr="00C04E00" w:rsidRDefault="004C5898" w:rsidP="004C58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816" w:type="dxa"/>
            <w:gridSpan w:val="2"/>
          </w:tcPr>
          <w:p w:rsidR="00994A4A" w:rsidRPr="00C04E00" w:rsidRDefault="00994A4A" w:rsidP="00453E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453E7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81" w:type="dxa"/>
            <w:gridSpan w:val="2"/>
          </w:tcPr>
          <w:p w:rsidR="00994A4A" w:rsidRPr="00C04E00" w:rsidRDefault="00994A4A" w:rsidP="00B33A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EKA.07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94A4A" w:rsidRPr="00C04E00" w:rsidTr="00453E7D">
        <w:trPr>
          <w:jc w:val="center"/>
        </w:trPr>
        <w:tc>
          <w:tcPr>
            <w:tcW w:w="392" w:type="dxa"/>
          </w:tcPr>
          <w:p w:rsidR="00994A4A" w:rsidRPr="00C04E00" w:rsidRDefault="00994A4A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994A4A" w:rsidRPr="00C04E00" w:rsidRDefault="00994A4A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249" w:type="dxa"/>
          </w:tcPr>
          <w:p w:rsidR="00994A4A" w:rsidRPr="00C04E00" w:rsidRDefault="00453E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Technologie przetwórstwa spożywczego (MR)</w:t>
            </w:r>
          </w:p>
        </w:tc>
        <w:tc>
          <w:tcPr>
            <w:tcW w:w="567" w:type="dxa"/>
          </w:tcPr>
          <w:p w:rsidR="00994A4A" w:rsidRPr="00C04E00" w:rsidRDefault="00280AE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20" w:type="dxa"/>
          </w:tcPr>
          <w:p w:rsidR="00994A4A" w:rsidRDefault="00994A4A" w:rsidP="00B33A6B"/>
        </w:tc>
        <w:tc>
          <w:tcPr>
            <w:tcW w:w="561" w:type="dxa"/>
          </w:tcPr>
          <w:p w:rsidR="00994A4A" w:rsidRPr="00C04E00" w:rsidRDefault="00453E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53E7D" w:rsidRPr="00C04E00" w:rsidTr="00453E7D">
        <w:trPr>
          <w:jc w:val="center"/>
        </w:trPr>
        <w:tc>
          <w:tcPr>
            <w:tcW w:w="392" w:type="dxa"/>
          </w:tcPr>
          <w:p w:rsidR="00453E7D" w:rsidRPr="00C04E00" w:rsidRDefault="00453E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453E7D" w:rsidRPr="00C04E00" w:rsidRDefault="00453E7D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249" w:type="dxa"/>
          </w:tcPr>
          <w:p w:rsidR="00453E7D" w:rsidRDefault="00453E7D">
            <w:r w:rsidRPr="00F423AD">
              <w:rPr>
                <w:rFonts w:ascii="Times New Roman" w:hAnsi="Times New Roman" w:cs="Times New Roman"/>
                <w:sz w:val="20"/>
                <w:szCs w:val="20"/>
              </w:rPr>
              <w:t>Technologie przetwórstwa spożywczego (MR)</w:t>
            </w:r>
          </w:p>
        </w:tc>
        <w:tc>
          <w:tcPr>
            <w:tcW w:w="567" w:type="dxa"/>
          </w:tcPr>
          <w:p w:rsidR="00453E7D" w:rsidRPr="00C04E00" w:rsidRDefault="00280AE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20" w:type="dxa"/>
          </w:tcPr>
          <w:p w:rsidR="00453E7D" w:rsidRDefault="00453E7D" w:rsidP="00B33A6B"/>
        </w:tc>
        <w:tc>
          <w:tcPr>
            <w:tcW w:w="561" w:type="dxa"/>
          </w:tcPr>
          <w:p w:rsidR="00453E7D" w:rsidRPr="00C04E00" w:rsidRDefault="00453E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53E7D" w:rsidRPr="00C04E00" w:rsidTr="00453E7D">
        <w:trPr>
          <w:jc w:val="center"/>
        </w:trPr>
        <w:tc>
          <w:tcPr>
            <w:tcW w:w="392" w:type="dxa"/>
          </w:tcPr>
          <w:p w:rsidR="00453E7D" w:rsidRPr="00C04E00" w:rsidRDefault="00453E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453E7D" w:rsidRPr="00C04E00" w:rsidRDefault="00453E7D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249" w:type="dxa"/>
          </w:tcPr>
          <w:p w:rsidR="00453E7D" w:rsidRDefault="00453E7D">
            <w:r w:rsidRPr="00F423AD">
              <w:rPr>
                <w:rFonts w:ascii="Times New Roman" w:hAnsi="Times New Roman" w:cs="Times New Roman"/>
                <w:sz w:val="20"/>
                <w:szCs w:val="20"/>
              </w:rPr>
              <w:t>Technologie przetwórstwa spożywczego (MR)</w:t>
            </w:r>
          </w:p>
        </w:tc>
        <w:tc>
          <w:tcPr>
            <w:tcW w:w="567" w:type="dxa"/>
          </w:tcPr>
          <w:p w:rsidR="00453E7D" w:rsidRPr="00C04E00" w:rsidRDefault="00280AE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20" w:type="dxa"/>
          </w:tcPr>
          <w:p w:rsidR="00453E7D" w:rsidRDefault="00453E7D" w:rsidP="00B33A6B"/>
        </w:tc>
        <w:tc>
          <w:tcPr>
            <w:tcW w:w="561" w:type="dxa"/>
          </w:tcPr>
          <w:p w:rsidR="00453E7D" w:rsidRPr="00C04E00" w:rsidRDefault="00453E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994A4A" w:rsidRPr="00C04E00" w:rsidTr="00453E7D">
        <w:trPr>
          <w:jc w:val="center"/>
        </w:trPr>
        <w:tc>
          <w:tcPr>
            <w:tcW w:w="392" w:type="dxa"/>
          </w:tcPr>
          <w:p w:rsidR="00994A4A" w:rsidRPr="00C04E00" w:rsidRDefault="00994A4A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994A4A" w:rsidRPr="00C04E00" w:rsidRDefault="00994A4A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249" w:type="dxa"/>
          </w:tcPr>
          <w:p w:rsidR="00994A4A" w:rsidRPr="00453E7D" w:rsidRDefault="00453E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E7D">
              <w:rPr>
                <w:rFonts w:ascii="Times New Roman" w:hAnsi="Times New Roman" w:cs="Times New Roman"/>
                <w:sz w:val="20"/>
                <w:szCs w:val="20"/>
              </w:rPr>
              <w:t>Nadzór produkcji w przemyśle spożywczym (MR)</w:t>
            </w:r>
          </w:p>
        </w:tc>
        <w:tc>
          <w:tcPr>
            <w:tcW w:w="567" w:type="dxa"/>
          </w:tcPr>
          <w:p w:rsidR="00994A4A" w:rsidRPr="00C04E00" w:rsidRDefault="00280AE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20" w:type="dxa"/>
          </w:tcPr>
          <w:p w:rsidR="00994A4A" w:rsidRDefault="00994A4A" w:rsidP="00B33A6B"/>
        </w:tc>
        <w:tc>
          <w:tcPr>
            <w:tcW w:w="561" w:type="dxa"/>
          </w:tcPr>
          <w:p w:rsidR="00994A4A" w:rsidRPr="00C04E00" w:rsidRDefault="00453E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53E7D" w:rsidRPr="00C04E00" w:rsidTr="00453E7D">
        <w:trPr>
          <w:jc w:val="center"/>
        </w:trPr>
        <w:tc>
          <w:tcPr>
            <w:tcW w:w="392" w:type="dxa"/>
          </w:tcPr>
          <w:p w:rsidR="00453E7D" w:rsidRPr="00C04E00" w:rsidRDefault="00453E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453E7D" w:rsidRPr="00C04E00" w:rsidRDefault="00453E7D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249" w:type="dxa"/>
          </w:tcPr>
          <w:p w:rsidR="00453E7D" w:rsidRDefault="00453E7D">
            <w:r w:rsidRPr="00925D66">
              <w:rPr>
                <w:rFonts w:ascii="Times New Roman" w:hAnsi="Times New Roman" w:cs="Times New Roman"/>
                <w:sz w:val="20"/>
                <w:szCs w:val="20"/>
              </w:rPr>
              <w:t>Nadzór produkcji w przemyśle spożywczym (MR)</w:t>
            </w:r>
          </w:p>
        </w:tc>
        <w:tc>
          <w:tcPr>
            <w:tcW w:w="567" w:type="dxa"/>
          </w:tcPr>
          <w:p w:rsidR="00453E7D" w:rsidRPr="00C04E00" w:rsidRDefault="00280AE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20" w:type="dxa"/>
          </w:tcPr>
          <w:p w:rsidR="00453E7D" w:rsidRDefault="00453E7D" w:rsidP="00B33A6B"/>
        </w:tc>
        <w:tc>
          <w:tcPr>
            <w:tcW w:w="561" w:type="dxa"/>
          </w:tcPr>
          <w:p w:rsidR="00453E7D" w:rsidRPr="00C04E00" w:rsidRDefault="00453E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53E7D" w:rsidRPr="00C04E00" w:rsidTr="00453E7D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453E7D" w:rsidRPr="00C04E00" w:rsidRDefault="00453E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453E7D" w:rsidRPr="00C04E00" w:rsidRDefault="00453E7D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249" w:type="dxa"/>
            <w:tcBorders>
              <w:bottom w:val="single" w:sz="18" w:space="0" w:color="000000" w:themeColor="text1"/>
            </w:tcBorders>
          </w:tcPr>
          <w:p w:rsidR="00453E7D" w:rsidRDefault="00453E7D">
            <w:r w:rsidRPr="00925D66">
              <w:rPr>
                <w:rFonts w:ascii="Times New Roman" w:hAnsi="Times New Roman" w:cs="Times New Roman"/>
                <w:sz w:val="20"/>
                <w:szCs w:val="20"/>
              </w:rPr>
              <w:t>Nadzór produkcji w przemyśle spożywczym (MR)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453E7D" w:rsidRPr="00C04E00" w:rsidRDefault="00280AE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20" w:type="dxa"/>
            <w:tcBorders>
              <w:bottom w:val="single" w:sz="18" w:space="0" w:color="000000" w:themeColor="text1"/>
            </w:tcBorders>
          </w:tcPr>
          <w:p w:rsidR="00453E7D" w:rsidRDefault="00453E7D" w:rsidP="00B33A6B"/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453E7D" w:rsidRPr="00C04E00" w:rsidRDefault="00453E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994A4A" w:rsidRPr="00C04E00" w:rsidTr="00453E7D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994A4A" w:rsidRPr="00C04E00" w:rsidRDefault="00994A4A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994A4A" w:rsidRPr="00C04E00" w:rsidRDefault="00994A4A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249" w:type="dxa"/>
            <w:tcBorders>
              <w:top w:val="single" w:sz="18" w:space="0" w:color="000000" w:themeColor="text1"/>
            </w:tcBorders>
          </w:tcPr>
          <w:p w:rsidR="00994A4A" w:rsidRPr="00C04E00" w:rsidRDefault="005C44B5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Organizowanie przebiegu procesów technologicznych (MR)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994A4A" w:rsidRPr="00C04E00" w:rsidRDefault="00280AE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20" w:type="dxa"/>
            <w:tcBorders>
              <w:top w:val="single" w:sz="18" w:space="0" w:color="000000" w:themeColor="text1"/>
            </w:tcBorders>
          </w:tcPr>
          <w:p w:rsidR="00994A4A" w:rsidRPr="005C44B5" w:rsidRDefault="005C44B5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4B5">
              <w:rPr>
                <w:rFonts w:ascii="Times New Roman" w:hAnsi="Times New Roman" w:cs="Times New Roman"/>
                <w:sz w:val="20"/>
                <w:szCs w:val="20"/>
              </w:rPr>
              <w:t>BHP w rachunkowości (JA)</w:t>
            </w: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994A4A" w:rsidRPr="00C04E00" w:rsidRDefault="00453E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5C44B5" w:rsidRPr="00C04E00" w:rsidTr="00453E7D">
        <w:trPr>
          <w:jc w:val="center"/>
        </w:trPr>
        <w:tc>
          <w:tcPr>
            <w:tcW w:w="392" w:type="dxa"/>
          </w:tcPr>
          <w:p w:rsidR="005C44B5" w:rsidRPr="00C04E00" w:rsidRDefault="005C44B5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5C44B5" w:rsidRPr="00C04E00" w:rsidRDefault="005C44B5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249" w:type="dxa"/>
          </w:tcPr>
          <w:p w:rsidR="005C44B5" w:rsidRDefault="005C44B5">
            <w:r w:rsidRPr="00C87391">
              <w:rPr>
                <w:rFonts w:ascii="Times New Roman" w:hAnsi="Times New Roman" w:cs="Times New Roman"/>
                <w:sz w:val="20"/>
                <w:szCs w:val="20"/>
              </w:rPr>
              <w:t>Organizowanie przebiegu procesów technologicznych (MR)</w:t>
            </w:r>
          </w:p>
        </w:tc>
        <w:tc>
          <w:tcPr>
            <w:tcW w:w="567" w:type="dxa"/>
          </w:tcPr>
          <w:p w:rsidR="005C44B5" w:rsidRPr="00C04E00" w:rsidRDefault="00280AE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20" w:type="dxa"/>
          </w:tcPr>
          <w:p w:rsidR="005C44B5" w:rsidRDefault="005C44B5">
            <w:r w:rsidRPr="00BA3105">
              <w:rPr>
                <w:rFonts w:ascii="Times New Roman" w:hAnsi="Times New Roman" w:cs="Times New Roman"/>
                <w:sz w:val="20"/>
                <w:szCs w:val="20"/>
              </w:rPr>
              <w:t>BHP w rachunkowości (JA)</w:t>
            </w:r>
          </w:p>
        </w:tc>
        <w:tc>
          <w:tcPr>
            <w:tcW w:w="561" w:type="dxa"/>
          </w:tcPr>
          <w:p w:rsidR="005C44B5" w:rsidRPr="00C04E00" w:rsidRDefault="005C44B5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5C44B5" w:rsidRPr="00C04E00" w:rsidTr="00453E7D">
        <w:trPr>
          <w:jc w:val="center"/>
        </w:trPr>
        <w:tc>
          <w:tcPr>
            <w:tcW w:w="392" w:type="dxa"/>
          </w:tcPr>
          <w:p w:rsidR="005C44B5" w:rsidRPr="00C04E00" w:rsidRDefault="005C44B5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5C44B5" w:rsidRPr="00C04E00" w:rsidRDefault="005C44B5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249" w:type="dxa"/>
          </w:tcPr>
          <w:p w:rsidR="005C44B5" w:rsidRDefault="005C44B5">
            <w:r w:rsidRPr="00C87391">
              <w:rPr>
                <w:rFonts w:ascii="Times New Roman" w:hAnsi="Times New Roman" w:cs="Times New Roman"/>
                <w:sz w:val="20"/>
                <w:szCs w:val="20"/>
              </w:rPr>
              <w:t>Organizowanie przebiegu procesów technologicznych (MR)</w:t>
            </w:r>
          </w:p>
        </w:tc>
        <w:tc>
          <w:tcPr>
            <w:tcW w:w="567" w:type="dxa"/>
          </w:tcPr>
          <w:p w:rsidR="005C44B5" w:rsidRPr="00C04E00" w:rsidRDefault="00280AE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20" w:type="dxa"/>
          </w:tcPr>
          <w:p w:rsidR="005C44B5" w:rsidRDefault="005C44B5">
            <w:r w:rsidRPr="00BA3105">
              <w:rPr>
                <w:rFonts w:ascii="Times New Roman" w:hAnsi="Times New Roman" w:cs="Times New Roman"/>
                <w:sz w:val="20"/>
                <w:szCs w:val="20"/>
              </w:rPr>
              <w:t>BHP w rachunkowości (JA)</w:t>
            </w:r>
          </w:p>
        </w:tc>
        <w:tc>
          <w:tcPr>
            <w:tcW w:w="561" w:type="dxa"/>
          </w:tcPr>
          <w:p w:rsidR="005C44B5" w:rsidRPr="00C04E00" w:rsidRDefault="005C44B5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5C44B5" w:rsidRPr="00C04E00" w:rsidTr="00453E7D">
        <w:trPr>
          <w:jc w:val="center"/>
        </w:trPr>
        <w:tc>
          <w:tcPr>
            <w:tcW w:w="392" w:type="dxa"/>
          </w:tcPr>
          <w:p w:rsidR="005C44B5" w:rsidRPr="00C04E00" w:rsidRDefault="005C44B5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5C44B5" w:rsidRPr="00C04E00" w:rsidRDefault="005C44B5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249" w:type="dxa"/>
          </w:tcPr>
          <w:p w:rsidR="005C44B5" w:rsidRDefault="005C44B5">
            <w:r w:rsidRPr="00C87391">
              <w:rPr>
                <w:rFonts w:ascii="Times New Roman" w:hAnsi="Times New Roman" w:cs="Times New Roman"/>
                <w:sz w:val="20"/>
                <w:szCs w:val="20"/>
              </w:rPr>
              <w:t>Organizowanie przebiegu procesów technologicznych (MR)</w:t>
            </w:r>
          </w:p>
        </w:tc>
        <w:tc>
          <w:tcPr>
            <w:tcW w:w="567" w:type="dxa"/>
          </w:tcPr>
          <w:p w:rsidR="005C44B5" w:rsidRPr="00C04E00" w:rsidRDefault="00280AE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20" w:type="dxa"/>
          </w:tcPr>
          <w:p w:rsidR="005C44B5" w:rsidRPr="00AC299B" w:rsidRDefault="005C44B5" w:rsidP="00994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Podstawy prowadzenia rachunkowości finansowej (JA)</w:t>
            </w:r>
          </w:p>
        </w:tc>
        <w:tc>
          <w:tcPr>
            <w:tcW w:w="561" w:type="dxa"/>
          </w:tcPr>
          <w:p w:rsidR="005C44B5" w:rsidRPr="00C04E00" w:rsidRDefault="005C44B5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5C44B5" w:rsidRPr="00C04E00" w:rsidTr="00453E7D">
        <w:trPr>
          <w:jc w:val="center"/>
        </w:trPr>
        <w:tc>
          <w:tcPr>
            <w:tcW w:w="392" w:type="dxa"/>
          </w:tcPr>
          <w:p w:rsidR="005C44B5" w:rsidRPr="00C04E00" w:rsidRDefault="005C44B5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5C44B5" w:rsidRPr="00C04E00" w:rsidRDefault="005C44B5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249" w:type="dxa"/>
          </w:tcPr>
          <w:p w:rsidR="005C44B5" w:rsidRDefault="005C44B5">
            <w:r w:rsidRPr="00C87391">
              <w:rPr>
                <w:rFonts w:ascii="Times New Roman" w:hAnsi="Times New Roman" w:cs="Times New Roman"/>
                <w:sz w:val="20"/>
                <w:szCs w:val="20"/>
              </w:rPr>
              <w:t>Organizowanie przebiegu procesów technologicznych (MR)</w:t>
            </w:r>
          </w:p>
        </w:tc>
        <w:tc>
          <w:tcPr>
            <w:tcW w:w="567" w:type="dxa"/>
          </w:tcPr>
          <w:p w:rsidR="005C44B5" w:rsidRPr="00C04E00" w:rsidRDefault="00280AE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20" w:type="dxa"/>
          </w:tcPr>
          <w:p w:rsidR="005C44B5" w:rsidRDefault="005C44B5">
            <w:r w:rsidRPr="00DB0B14">
              <w:rPr>
                <w:rFonts w:ascii="Times New Roman" w:hAnsi="Times New Roman" w:cs="Times New Roman"/>
                <w:sz w:val="20"/>
                <w:szCs w:val="20"/>
              </w:rPr>
              <w:t>Podstawy prowadzenia rachunkowości finansowej (JA)</w:t>
            </w:r>
          </w:p>
        </w:tc>
        <w:tc>
          <w:tcPr>
            <w:tcW w:w="561" w:type="dxa"/>
          </w:tcPr>
          <w:p w:rsidR="005C44B5" w:rsidRPr="00C04E00" w:rsidRDefault="005C44B5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5C44B5" w:rsidRPr="00C04E00" w:rsidTr="00453E7D">
        <w:trPr>
          <w:jc w:val="center"/>
        </w:trPr>
        <w:tc>
          <w:tcPr>
            <w:tcW w:w="392" w:type="dxa"/>
          </w:tcPr>
          <w:p w:rsidR="005C44B5" w:rsidRPr="00C04E00" w:rsidRDefault="005C44B5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5C44B5" w:rsidRPr="00C04E00" w:rsidRDefault="005C44B5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249" w:type="dxa"/>
          </w:tcPr>
          <w:p w:rsidR="005C44B5" w:rsidRDefault="005C44B5">
            <w:r w:rsidRPr="00C87391">
              <w:rPr>
                <w:rFonts w:ascii="Times New Roman" w:hAnsi="Times New Roman" w:cs="Times New Roman"/>
                <w:sz w:val="20"/>
                <w:szCs w:val="20"/>
              </w:rPr>
              <w:t>Organizowanie przebiegu procesów technologicznych (MR)</w:t>
            </w:r>
          </w:p>
        </w:tc>
        <w:tc>
          <w:tcPr>
            <w:tcW w:w="567" w:type="dxa"/>
          </w:tcPr>
          <w:p w:rsidR="005C44B5" w:rsidRPr="00C04E00" w:rsidRDefault="00280AE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20" w:type="dxa"/>
          </w:tcPr>
          <w:p w:rsidR="005C44B5" w:rsidRDefault="005C44B5">
            <w:r w:rsidRPr="00DB0B14">
              <w:rPr>
                <w:rFonts w:ascii="Times New Roman" w:hAnsi="Times New Roman" w:cs="Times New Roman"/>
                <w:sz w:val="20"/>
                <w:szCs w:val="20"/>
              </w:rPr>
              <w:t>Podstawy prowadzenia rachunkowości finansowej (JA)</w:t>
            </w:r>
          </w:p>
        </w:tc>
        <w:tc>
          <w:tcPr>
            <w:tcW w:w="561" w:type="dxa"/>
          </w:tcPr>
          <w:p w:rsidR="005C44B5" w:rsidRPr="00C04E00" w:rsidRDefault="005C44B5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</w:tbl>
    <w:p w:rsidR="001E1DF8" w:rsidRPr="00C04E00" w:rsidRDefault="001E1DF8" w:rsidP="005C44B5">
      <w:pPr>
        <w:rPr>
          <w:rFonts w:ascii="Times New Roman" w:hAnsi="Times New Roman" w:cs="Times New Roman"/>
          <w:sz w:val="20"/>
          <w:szCs w:val="20"/>
        </w:rPr>
      </w:pPr>
    </w:p>
    <w:sectPr w:rsidR="001E1DF8" w:rsidRPr="00C04E00" w:rsidSect="00777FEE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0333"/>
    <w:rsid w:val="00010E22"/>
    <w:rsid w:val="00020729"/>
    <w:rsid w:val="00044411"/>
    <w:rsid w:val="000655A6"/>
    <w:rsid w:val="00070596"/>
    <w:rsid w:val="000B111A"/>
    <w:rsid w:val="000D214B"/>
    <w:rsid w:val="0012313E"/>
    <w:rsid w:val="00181CCD"/>
    <w:rsid w:val="001E1DF8"/>
    <w:rsid w:val="001E544A"/>
    <w:rsid w:val="00204975"/>
    <w:rsid w:val="00246F69"/>
    <w:rsid w:val="00272B59"/>
    <w:rsid w:val="00280AED"/>
    <w:rsid w:val="002962EB"/>
    <w:rsid w:val="002C0974"/>
    <w:rsid w:val="002F67B5"/>
    <w:rsid w:val="0031310F"/>
    <w:rsid w:val="003226B9"/>
    <w:rsid w:val="003C2830"/>
    <w:rsid w:val="003D5655"/>
    <w:rsid w:val="003F7237"/>
    <w:rsid w:val="00423921"/>
    <w:rsid w:val="0044606F"/>
    <w:rsid w:val="00453E7D"/>
    <w:rsid w:val="004B595C"/>
    <w:rsid w:val="004C110A"/>
    <w:rsid w:val="004C5898"/>
    <w:rsid w:val="00502FE6"/>
    <w:rsid w:val="005252D7"/>
    <w:rsid w:val="005345D1"/>
    <w:rsid w:val="0055148B"/>
    <w:rsid w:val="00575D30"/>
    <w:rsid w:val="00577129"/>
    <w:rsid w:val="005C44B5"/>
    <w:rsid w:val="005D4A99"/>
    <w:rsid w:val="0060585A"/>
    <w:rsid w:val="0062456E"/>
    <w:rsid w:val="00634E50"/>
    <w:rsid w:val="006545A2"/>
    <w:rsid w:val="00671E12"/>
    <w:rsid w:val="00697F7B"/>
    <w:rsid w:val="006B5475"/>
    <w:rsid w:val="006F1522"/>
    <w:rsid w:val="007223A6"/>
    <w:rsid w:val="00770136"/>
    <w:rsid w:val="00777FEE"/>
    <w:rsid w:val="007D619F"/>
    <w:rsid w:val="00837AC2"/>
    <w:rsid w:val="00854231"/>
    <w:rsid w:val="00855284"/>
    <w:rsid w:val="0086651E"/>
    <w:rsid w:val="00867ED5"/>
    <w:rsid w:val="008925B4"/>
    <w:rsid w:val="0089325B"/>
    <w:rsid w:val="008A3E49"/>
    <w:rsid w:val="008B6018"/>
    <w:rsid w:val="008C20D2"/>
    <w:rsid w:val="008F0467"/>
    <w:rsid w:val="008F505E"/>
    <w:rsid w:val="00912DC0"/>
    <w:rsid w:val="009222FE"/>
    <w:rsid w:val="0094683A"/>
    <w:rsid w:val="00962C3D"/>
    <w:rsid w:val="00971222"/>
    <w:rsid w:val="00982DDD"/>
    <w:rsid w:val="00994A4A"/>
    <w:rsid w:val="00A014B7"/>
    <w:rsid w:val="00A9612E"/>
    <w:rsid w:val="00AA25C9"/>
    <w:rsid w:val="00AA6743"/>
    <w:rsid w:val="00AB1E8C"/>
    <w:rsid w:val="00AC018A"/>
    <w:rsid w:val="00AC0588"/>
    <w:rsid w:val="00AC299B"/>
    <w:rsid w:val="00AE7F21"/>
    <w:rsid w:val="00B46594"/>
    <w:rsid w:val="00B6387E"/>
    <w:rsid w:val="00B6401A"/>
    <w:rsid w:val="00B91899"/>
    <w:rsid w:val="00BC439C"/>
    <w:rsid w:val="00BF1A8B"/>
    <w:rsid w:val="00C02D41"/>
    <w:rsid w:val="00C04E00"/>
    <w:rsid w:val="00C24F50"/>
    <w:rsid w:val="00C5585B"/>
    <w:rsid w:val="00C86BF5"/>
    <w:rsid w:val="00CA56F4"/>
    <w:rsid w:val="00CD6432"/>
    <w:rsid w:val="00D00046"/>
    <w:rsid w:val="00D11DE9"/>
    <w:rsid w:val="00D15950"/>
    <w:rsid w:val="00D212E8"/>
    <w:rsid w:val="00D607DD"/>
    <w:rsid w:val="00D618DF"/>
    <w:rsid w:val="00D70333"/>
    <w:rsid w:val="00D95A4F"/>
    <w:rsid w:val="00DB2702"/>
    <w:rsid w:val="00DC6E92"/>
    <w:rsid w:val="00DE6C44"/>
    <w:rsid w:val="00E164B4"/>
    <w:rsid w:val="00E62713"/>
    <w:rsid w:val="00EA13C2"/>
    <w:rsid w:val="00EA656A"/>
    <w:rsid w:val="00F53C34"/>
    <w:rsid w:val="00F819A8"/>
    <w:rsid w:val="00F9572A"/>
    <w:rsid w:val="00FF1DB2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2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35</cp:revision>
  <cp:lastPrinted>2021-09-03T10:46:00Z</cp:lastPrinted>
  <dcterms:created xsi:type="dcterms:W3CDTF">2020-09-07T16:36:00Z</dcterms:created>
  <dcterms:modified xsi:type="dcterms:W3CDTF">2023-09-12T17:44:00Z</dcterms:modified>
</cp:coreProperties>
</file>