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661BCF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661BCF" w:rsidP="0066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RL.03 semestr 1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R.03 semestr 3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5D4A99" w:rsidRPr="00C04E00" w:rsidRDefault="00054F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5D4A99" w:rsidRPr="00C04E00" w:rsidRDefault="005D4A9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054FCF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5D4A99" w:rsidRPr="00C04E00" w:rsidRDefault="005D4A9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D4A99" w:rsidRPr="00C04E00" w:rsidRDefault="00054F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Mechanizacja rolnictwa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054FCF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054FCF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054F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0A1C2A" w:rsidRPr="00C04E00" w:rsidRDefault="000A1C2A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5D4A99" w:rsidRPr="00C04E00" w:rsidRDefault="00054F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mechanizacji rolnictwa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5D4A99" w:rsidRPr="00C04E00" w:rsidRDefault="005D4A9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5D4A99" w:rsidRPr="00C04E00" w:rsidRDefault="00054FCF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5D4A99" w:rsidRPr="00C04E00" w:rsidRDefault="00777FEE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5D4A99" w:rsidRPr="00C04E00" w:rsidRDefault="00054F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5D4A99" w:rsidRPr="00C04E00" w:rsidRDefault="00777FEE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5D4A99" w:rsidRPr="00C04E00" w:rsidRDefault="005D4A9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0A1C2A" w:rsidRPr="00C04E00" w:rsidRDefault="00054F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054FC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0A1C2A" w:rsidRPr="00C04E00" w:rsidRDefault="000A1C2A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054FCF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054FCF" w:rsidP="0092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0A1C2A" w:rsidRPr="00C04E00" w:rsidRDefault="000A1C2A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054FCF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A1C2A" w:rsidRPr="00C04E00" w:rsidTr="00777FEE">
        <w:trPr>
          <w:jc w:val="center"/>
        </w:trPr>
        <w:tc>
          <w:tcPr>
            <w:tcW w:w="392" w:type="dxa"/>
          </w:tcPr>
          <w:p w:rsidR="000A1C2A" w:rsidRPr="00C04E00" w:rsidRDefault="000A1C2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A1C2A" w:rsidRPr="00C04E00" w:rsidRDefault="000A1C2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0A1C2A" w:rsidRPr="00C04E00" w:rsidRDefault="000A1C2A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0A1C2A" w:rsidRPr="00C04E00" w:rsidRDefault="00054FCF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0A1C2A" w:rsidRPr="00C04E00" w:rsidRDefault="000A1C2A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3C210F" w:rsidRDefault="00697F7B">
      <w:pPr>
        <w:rPr>
          <w:rFonts w:ascii="Times New Roman" w:hAnsi="Times New Roman" w:cs="Times New Roman"/>
          <w:sz w:val="2"/>
          <w:szCs w:val="20"/>
        </w:rPr>
      </w:pPr>
    </w:p>
    <w:tbl>
      <w:tblPr>
        <w:tblStyle w:val="Tabela-Siatka"/>
        <w:tblW w:w="14136" w:type="dxa"/>
        <w:jc w:val="center"/>
        <w:tblInd w:w="-743" w:type="dxa"/>
        <w:tblLayout w:type="fixed"/>
        <w:tblLook w:val="04A0"/>
      </w:tblPr>
      <w:tblGrid>
        <w:gridCol w:w="392"/>
        <w:gridCol w:w="1195"/>
        <w:gridCol w:w="3760"/>
        <w:gridCol w:w="588"/>
        <w:gridCol w:w="4515"/>
        <w:gridCol w:w="500"/>
        <w:gridCol w:w="2619"/>
        <w:gridCol w:w="56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661BC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661BCF" w:rsidP="00661B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A1C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F7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48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1</w:t>
            </w:r>
          </w:p>
        </w:tc>
        <w:tc>
          <w:tcPr>
            <w:tcW w:w="5015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RL.07 semestr 3</w:t>
            </w:r>
          </w:p>
        </w:tc>
        <w:tc>
          <w:tcPr>
            <w:tcW w:w="3186" w:type="dxa"/>
            <w:gridSpan w:val="2"/>
          </w:tcPr>
          <w:p w:rsidR="005D4A99" w:rsidRPr="00C04E00" w:rsidRDefault="005D4A9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AU.36 semestr 1</w:t>
            </w:r>
          </w:p>
        </w:tc>
      </w:tr>
      <w:tr w:rsidR="005D4A99" w:rsidRPr="00C04E00" w:rsidTr="00777FEE">
        <w:trPr>
          <w:jc w:val="center"/>
        </w:trPr>
        <w:tc>
          <w:tcPr>
            <w:tcW w:w="392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4A99" w:rsidRPr="00C04E00" w:rsidRDefault="005D4A9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5D4A99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5D4A99" w:rsidRPr="00C04E00" w:rsidRDefault="005D4A9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5D4A99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w </w:t>
            </w: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rachunkowości (WJ)</w:t>
            </w:r>
          </w:p>
        </w:tc>
        <w:tc>
          <w:tcPr>
            <w:tcW w:w="567" w:type="dxa"/>
          </w:tcPr>
          <w:p w:rsidR="005D4A99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77FEE" w:rsidRPr="00C04E00" w:rsidTr="00777FEE">
        <w:trPr>
          <w:jc w:val="center"/>
        </w:trPr>
        <w:tc>
          <w:tcPr>
            <w:tcW w:w="392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77FEE" w:rsidRPr="00C04E00" w:rsidRDefault="00777FEE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77FEE" w:rsidRPr="00C04E00" w:rsidRDefault="003F7237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777FEE" w:rsidRPr="00C04E00" w:rsidRDefault="00777FEE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777FEE" w:rsidRPr="00C04E00" w:rsidRDefault="00054FCF" w:rsidP="00054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Język angielski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rachunkowości (WJ)</w:t>
            </w:r>
          </w:p>
        </w:tc>
        <w:tc>
          <w:tcPr>
            <w:tcW w:w="567" w:type="dxa"/>
          </w:tcPr>
          <w:p w:rsidR="00777FEE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w </w:t>
            </w: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rachunkowości (WJ)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Język angielski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rachunkowości (WJ)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Język angielski w </w:t>
            </w: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rachunkowości (WJ)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  <w:tcBorders>
              <w:bottom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bottom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bottom w:val="single" w:sz="18" w:space="0" w:color="000000" w:themeColor="text1"/>
            </w:tcBorders>
          </w:tcPr>
          <w:p w:rsidR="00054FCF" w:rsidRPr="00C04E00" w:rsidRDefault="00054FCF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Język angielski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rachunkowości (WJ)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760" w:type="dxa"/>
            <w:tcBorders>
              <w:top w:val="single" w:sz="18" w:space="0" w:color="000000" w:themeColor="text1"/>
            </w:tcBorders>
          </w:tcPr>
          <w:p w:rsidR="00054FCF" w:rsidRPr="00C04E00" w:rsidRDefault="00054FCF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  <w:tcBorders>
              <w:top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18" w:space="0" w:color="000000" w:themeColor="text1"/>
            </w:tcBorders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760" w:type="dxa"/>
          </w:tcPr>
          <w:p w:rsidR="00054FCF" w:rsidRPr="00C04E00" w:rsidRDefault="00054FCF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760" w:type="dxa"/>
          </w:tcPr>
          <w:p w:rsidR="00054FCF" w:rsidRPr="00C04E00" w:rsidRDefault="00054FCF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BHP w rolnictwie (MP)</w:t>
            </w: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760" w:type="dxa"/>
          </w:tcPr>
          <w:p w:rsidR="00054FCF" w:rsidRPr="00C04E00" w:rsidRDefault="00054FCF" w:rsidP="00E71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760" w:type="dxa"/>
          </w:tcPr>
          <w:p w:rsidR="00054FCF" w:rsidRPr="00C04E00" w:rsidRDefault="00054FCF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54FCF" w:rsidRPr="00C04E00" w:rsidTr="00777FEE">
        <w:trPr>
          <w:jc w:val="center"/>
        </w:trPr>
        <w:tc>
          <w:tcPr>
            <w:tcW w:w="392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054FCF" w:rsidRPr="00C04E00" w:rsidRDefault="00054FC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760" w:type="dxa"/>
          </w:tcPr>
          <w:p w:rsidR="00054FCF" w:rsidRPr="00C04E00" w:rsidRDefault="00054FCF" w:rsidP="001A7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88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15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54FCF" w:rsidRPr="00C04E00" w:rsidRDefault="00054FC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054FCF" w:rsidRPr="00C04E00" w:rsidRDefault="00054FCF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FCF">
              <w:rPr>
                <w:rFonts w:ascii="Times New Roman" w:hAnsi="Times New Roman" w:cs="Times New Roman"/>
                <w:sz w:val="20"/>
                <w:szCs w:val="20"/>
              </w:rPr>
              <w:t>Działalność gospodarcza w branży ekonomicznej (KO)</w:t>
            </w:r>
          </w:p>
        </w:tc>
        <w:tc>
          <w:tcPr>
            <w:tcW w:w="567" w:type="dxa"/>
          </w:tcPr>
          <w:p w:rsidR="00054FCF" w:rsidRPr="00C04E00" w:rsidRDefault="003C210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697F7B" w:rsidRPr="00C04E00" w:rsidRDefault="00697F7B" w:rsidP="003C210F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54FCF"/>
    <w:rsid w:val="000655A6"/>
    <w:rsid w:val="000A1C2A"/>
    <w:rsid w:val="000D214B"/>
    <w:rsid w:val="0012313E"/>
    <w:rsid w:val="001E544A"/>
    <w:rsid w:val="00204975"/>
    <w:rsid w:val="00272B59"/>
    <w:rsid w:val="002F67B5"/>
    <w:rsid w:val="003C210F"/>
    <w:rsid w:val="003F7237"/>
    <w:rsid w:val="004B595C"/>
    <w:rsid w:val="00525906"/>
    <w:rsid w:val="00575D30"/>
    <w:rsid w:val="00577129"/>
    <w:rsid w:val="005D4A99"/>
    <w:rsid w:val="005F3104"/>
    <w:rsid w:val="0060585A"/>
    <w:rsid w:val="0062456E"/>
    <w:rsid w:val="00634E50"/>
    <w:rsid w:val="006545A2"/>
    <w:rsid w:val="00661BCF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F505E"/>
    <w:rsid w:val="009222FE"/>
    <w:rsid w:val="0094683A"/>
    <w:rsid w:val="00971222"/>
    <w:rsid w:val="00AB1E8C"/>
    <w:rsid w:val="00AC0588"/>
    <w:rsid w:val="00AE7F21"/>
    <w:rsid w:val="00B6401A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71950"/>
    <w:rsid w:val="00EA13C2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2019-10-03T15:11:00Z</dcterms:created>
  <dcterms:modified xsi:type="dcterms:W3CDTF">2019-10-03T15:21:00Z</dcterms:modified>
</cp:coreProperties>
</file>