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651" w:rsidRDefault="00D04EFB">
      <w:pPr>
        <w:rPr>
          <w:rFonts w:ascii="Times New Roman" w:hAnsi="Times New Roman" w:cs="Times New Roman"/>
          <w:sz w:val="20"/>
          <w:szCs w:val="20"/>
        </w:rPr>
      </w:pPr>
    </w:p>
    <w:p w:rsidR="00E07431" w:rsidRPr="00E07431" w:rsidRDefault="00E07431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11498" w:type="dxa"/>
        <w:jc w:val="center"/>
        <w:tblLook w:val="04A0"/>
      </w:tblPr>
      <w:tblGrid>
        <w:gridCol w:w="425"/>
        <w:gridCol w:w="1418"/>
        <w:gridCol w:w="2552"/>
        <w:gridCol w:w="567"/>
        <w:gridCol w:w="2552"/>
        <w:gridCol w:w="567"/>
        <w:gridCol w:w="2850"/>
        <w:gridCol w:w="567"/>
      </w:tblGrid>
      <w:tr w:rsidR="000F4199" w:rsidRPr="00E07431" w:rsidTr="00AC33EA">
        <w:trPr>
          <w:jc w:val="center"/>
        </w:trPr>
        <w:tc>
          <w:tcPr>
            <w:tcW w:w="1843" w:type="dxa"/>
            <w:gridSpan w:val="2"/>
            <w:vMerge w:val="restart"/>
          </w:tcPr>
          <w:p w:rsidR="000F4199" w:rsidRPr="00E07431" w:rsidRDefault="00361B35" w:rsidP="0093571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zjazd</w:t>
            </w:r>
          </w:p>
          <w:p w:rsidR="000F4199" w:rsidRPr="00E07431" w:rsidRDefault="00361B35" w:rsidP="00361B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03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0F4199"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DE1D97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655" w:type="dxa"/>
            <w:gridSpan w:val="6"/>
          </w:tcPr>
          <w:p w:rsidR="000F4199" w:rsidRPr="00E07431" w:rsidRDefault="000F4199" w:rsidP="000F41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Technik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agrobiznesu</w:t>
            </w:r>
          </w:p>
        </w:tc>
      </w:tr>
      <w:tr w:rsidR="00E84E52" w:rsidRPr="00E07431" w:rsidTr="00AC33EA">
        <w:trPr>
          <w:jc w:val="center"/>
        </w:trPr>
        <w:tc>
          <w:tcPr>
            <w:tcW w:w="1843" w:type="dxa"/>
            <w:gridSpan w:val="2"/>
            <w:vMerge/>
          </w:tcPr>
          <w:p w:rsidR="00E84E52" w:rsidRPr="00E07431" w:rsidRDefault="00E84E52" w:rsidP="00CA2DC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119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R.3</w:t>
            </w:r>
          </w:p>
        </w:tc>
        <w:tc>
          <w:tcPr>
            <w:tcW w:w="3417" w:type="dxa"/>
            <w:gridSpan w:val="2"/>
          </w:tcPr>
          <w:p w:rsidR="00E84E52" w:rsidRPr="00E07431" w:rsidRDefault="00E84E52" w:rsidP="00094D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semestr </w:t>
            </w:r>
            <w:r w:rsidR="00094DE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F41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kurs R</w:t>
            </w:r>
            <w:r w:rsidR="00196ABA">
              <w:rPr>
                <w:rFonts w:ascii="Times New Roman" w:hAnsi="Times New Roman" w:cs="Times New Roman"/>
                <w:b/>
                <w:sz w:val="20"/>
                <w:szCs w:val="20"/>
              </w:rPr>
              <w:t>.6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D04EFB" w:rsidP="00D2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5A0DF7">
        <w:trPr>
          <w:trHeight w:val="387"/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D04EFB" w:rsidP="00D2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 xml:space="preserve">Organizacja przedsiębiorstwa </w:t>
            </w:r>
            <w:proofErr w:type="spellStart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agrobiznesowego</w:t>
            </w:r>
            <w:proofErr w:type="spellEnd"/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(JA)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D04EFB" w:rsidP="0023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roślinnej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D04EFB" w:rsidP="002328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33EA">
              <w:rPr>
                <w:rFonts w:ascii="Times New Roman" w:hAnsi="Times New Roman" w:cs="Times New Roman"/>
                <w:sz w:val="20"/>
                <w:szCs w:val="20"/>
              </w:rPr>
              <w:t>Działalność gospodarcza w agrobiznesie (JA)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roślinnej (MP)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  <w:tcBorders>
              <w:bottom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  <w:tcBorders>
              <w:top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8:00-9:30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  <w:tcBorders>
              <w:top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  <w:tcBorders>
              <w:top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  <w:tcBorders>
              <w:top w:val="single" w:sz="18" w:space="0" w:color="000000" w:themeColor="text1"/>
            </w:tcBorders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9:40-11:10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11:20-12:50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Rachunkowość i rozliczenia podatkowe (MO)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13:10-14:40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zwierzęcej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zwierzęca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14:50-16:20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  <w:tr w:rsidR="00D04EFB" w:rsidRPr="00E07431" w:rsidTr="00AC33EA">
        <w:trPr>
          <w:jc w:val="center"/>
        </w:trPr>
        <w:tc>
          <w:tcPr>
            <w:tcW w:w="425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D04EFB" w:rsidRPr="00E07431" w:rsidRDefault="00D04EFB" w:rsidP="005A0DF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7431">
              <w:rPr>
                <w:rFonts w:ascii="Times New Roman" w:eastAsia="Calibri" w:hAnsi="Times New Roman" w:cs="Times New Roman"/>
                <w:sz w:val="20"/>
                <w:szCs w:val="20"/>
              </w:rPr>
              <w:t>16:30-18:00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Prowadzenie działalności gospodarczej (KO)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52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Pracownia produkcji zwierzęcej (BD)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850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4EFB">
              <w:rPr>
                <w:rFonts w:ascii="Times New Roman" w:hAnsi="Times New Roman" w:cs="Times New Roman"/>
                <w:sz w:val="20"/>
                <w:szCs w:val="20"/>
              </w:rPr>
              <w:t>Produkcja roślinna (MP)</w:t>
            </w:r>
          </w:p>
        </w:tc>
        <w:tc>
          <w:tcPr>
            <w:tcW w:w="567" w:type="dxa"/>
          </w:tcPr>
          <w:p w:rsidR="00D04EFB" w:rsidRPr="00E07431" w:rsidRDefault="00D04EFB" w:rsidP="005A0D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</w:tr>
    </w:tbl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p w:rsidR="0012047F" w:rsidRPr="00E07431" w:rsidRDefault="0012047F">
      <w:pPr>
        <w:rPr>
          <w:rFonts w:ascii="Times New Roman" w:hAnsi="Times New Roman" w:cs="Times New Roman"/>
          <w:sz w:val="20"/>
          <w:szCs w:val="20"/>
        </w:rPr>
      </w:pPr>
    </w:p>
    <w:sectPr w:rsidR="0012047F" w:rsidRPr="00E07431" w:rsidSect="00713A74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11BA6"/>
    <w:rsid w:val="00061506"/>
    <w:rsid w:val="00094DE0"/>
    <w:rsid w:val="000F4199"/>
    <w:rsid w:val="000F56EB"/>
    <w:rsid w:val="0012047F"/>
    <w:rsid w:val="0012456F"/>
    <w:rsid w:val="0013014B"/>
    <w:rsid w:val="00196ABA"/>
    <w:rsid w:val="001F0A77"/>
    <w:rsid w:val="00274485"/>
    <w:rsid w:val="002B0B6A"/>
    <w:rsid w:val="002E7485"/>
    <w:rsid w:val="002F230A"/>
    <w:rsid w:val="0032419B"/>
    <w:rsid w:val="00361B35"/>
    <w:rsid w:val="003F0F1E"/>
    <w:rsid w:val="004024F3"/>
    <w:rsid w:val="00490749"/>
    <w:rsid w:val="004A1C84"/>
    <w:rsid w:val="004B3ABA"/>
    <w:rsid w:val="004F3F74"/>
    <w:rsid w:val="005A0DF7"/>
    <w:rsid w:val="005F7AA4"/>
    <w:rsid w:val="0069012C"/>
    <w:rsid w:val="00713A74"/>
    <w:rsid w:val="00785484"/>
    <w:rsid w:val="00811BA6"/>
    <w:rsid w:val="0093571E"/>
    <w:rsid w:val="009B6D41"/>
    <w:rsid w:val="009F08A3"/>
    <w:rsid w:val="00A62871"/>
    <w:rsid w:val="00A81144"/>
    <w:rsid w:val="00AA2CD9"/>
    <w:rsid w:val="00AC33EA"/>
    <w:rsid w:val="00B6401A"/>
    <w:rsid w:val="00BC6FB2"/>
    <w:rsid w:val="00BC71CD"/>
    <w:rsid w:val="00C24F50"/>
    <w:rsid w:val="00CC6F26"/>
    <w:rsid w:val="00D04EFB"/>
    <w:rsid w:val="00D11DE9"/>
    <w:rsid w:val="00D261D6"/>
    <w:rsid w:val="00D649D3"/>
    <w:rsid w:val="00D7308A"/>
    <w:rsid w:val="00D97D6B"/>
    <w:rsid w:val="00DE1D97"/>
    <w:rsid w:val="00DE524C"/>
    <w:rsid w:val="00E07431"/>
    <w:rsid w:val="00E462F0"/>
    <w:rsid w:val="00E84455"/>
    <w:rsid w:val="00E84E52"/>
    <w:rsid w:val="00EA45C3"/>
    <w:rsid w:val="00F41BA2"/>
    <w:rsid w:val="00F64F60"/>
    <w:rsid w:val="00F83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B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11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1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2018-02-07T07:11:00Z</dcterms:created>
  <dcterms:modified xsi:type="dcterms:W3CDTF">2018-02-07T07:18:00Z</dcterms:modified>
</cp:coreProperties>
</file>